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C6E" w:rsidRDefault="00752C6E" w:rsidP="00EB1758">
      <w:pPr>
        <w:spacing w:after="27" w:line="222" w:lineRule="auto"/>
      </w:pPr>
    </w:p>
    <w:p w:rsidR="00752C6E" w:rsidRDefault="00EB1758">
      <w:pPr>
        <w:pStyle w:val="Nagwek1"/>
      </w:pPr>
      <w:r>
        <w:t xml:space="preserve">DESCRIPTION OF THE COURSE OF STUDY  </w:t>
      </w:r>
    </w:p>
    <w:p w:rsidR="00752C6E" w:rsidRDefault="00EB1758">
      <w:pPr>
        <w:spacing w:after="0"/>
        <w:ind w:left="28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649" w:type="dxa"/>
        <w:tblInd w:w="0" w:type="dxa"/>
        <w:tblCellMar>
          <w:top w:w="10" w:type="dxa"/>
          <w:left w:w="108" w:type="dxa"/>
          <w:right w:w="42" w:type="dxa"/>
        </w:tblCellMar>
        <w:tblLook w:val="04A0" w:firstRow="1" w:lastRow="0" w:firstColumn="1" w:lastColumn="0" w:noHBand="0" w:noVBand="1"/>
      </w:tblPr>
      <w:tblGrid>
        <w:gridCol w:w="2300"/>
        <w:gridCol w:w="1317"/>
        <w:gridCol w:w="6032"/>
      </w:tblGrid>
      <w:tr w:rsidR="00752C6E">
        <w:trPr>
          <w:trHeight w:val="283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6E" w:rsidRDefault="00EB1758">
            <w:r>
              <w:rPr>
                <w:rFonts w:ascii="Times New Roman" w:eastAsia="Times New Roman" w:hAnsi="Times New Roman" w:cs="Times New Roman"/>
                <w:b/>
              </w:rPr>
              <w:t xml:space="preserve">Course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code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52C6E" w:rsidRDefault="00752C6E"/>
        </w:tc>
        <w:tc>
          <w:tcPr>
            <w:tcW w:w="6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2C6E" w:rsidRDefault="007171FB">
            <w:pPr>
              <w:ind w:left="106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0912-7LEK-A4.7</w:t>
            </w:r>
            <w:r w:rsidR="00EB1758">
              <w:rPr>
                <w:rFonts w:ascii="Times New Roman" w:eastAsia="Times New Roman" w:hAnsi="Times New Roman" w:cs="Times New Roman"/>
                <w:b/>
                <w:sz w:val="24"/>
              </w:rPr>
              <w:t xml:space="preserve">-BP </w:t>
            </w:r>
          </w:p>
        </w:tc>
      </w:tr>
      <w:tr w:rsidR="00752C6E">
        <w:trPr>
          <w:trHeight w:val="287"/>
        </w:trPr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6E" w:rsidRDefault="00EB1758"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Name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of the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course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in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6E" w:rsidRDefault="00EB1758">
            <w:pPr>
              <w:ind w:right="6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Polish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6E" w:rsidRDefault="00EB1758">
            <w:pPr>
              <w:tabs>
                <w:tab w:val="center" w:pos="2535"/>
              </w:tabs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Lektorat języka obcego </w:t>
            </w:r>
          </w:p>
        </w:tc>
      </w:tr>
      <w:tr w:rsidR="00752C6E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6E" w:rsidRDefault="00752C6E"/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6E" w:rsidRDefault="00EB1758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English 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6E" w:rsidRDefault="00EB1758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Basic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Polish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752C6E" w:rsidRDefault="00EB1758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52C6E" w:rsidRDefault="00EB1758">
      <w:pPr>
        <w:pStyle w:val="Nagwek2"/>
        <w:ind w:left="355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LOCATION OF THE COURSE OF STUDY WITHIN THE SYSTEM OF STUDIES </w:t>
      </w:r>
    </w:p>
    <w:tbl>
      <w:tblPr>
        <w:tblStyle w:val="TableGrid"/>
        <w:tblW w:w="9671" w:type="dxa"/>
        <w:tblInd w:w="0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024"/>
        <w:gridCol w:w="4647"/>
      </w:tblGrid>
      <w:tr w:rsidR="00752C6E">
        <w:trPr>
          <w:trHeight w:val="266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6E" w:rsidRDefault="00EB175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1.1. Field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6E" w:rsidRDefault="00EB1758">
            <w:pPr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Medicine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52C6E">
        <w:trPr>
          <w:trHeight w:val="266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6E" w:rsidRDefault="00EB175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Mode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6E" w:rsidRDefault="00EB1758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>Full-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time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52C6E">
        <w:trPr>
          <w:trHeight w:val="25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6E" w:rsidRDefault="00EB175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1.3. Level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6E" w:rsidRDefault="00EB1758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Uniform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Master’s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52C6E">
        <w:trPr>
          <w:trHeight w:val="266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6E" w:rsidRDefault="00EB175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1.4. Profile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*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6E" w:rsidRDefault="00EB1758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General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academic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52C6E">
        <w:trPr>
          <w:trHeight w:val="266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6E" w:rsidRDefault="00EB175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1.5. Person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preparing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course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description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6E" w:rsidRDefault="00EB1758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dr hab. prof. UJK Marzena Marczewska </w:t>
            </w:r>
          </w:p>
        </w:tc>
      </w:tr>
      <w:tr w:rsidR="00752C6E">
        <w:trPr>
          <w:trHeight w:val="269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6E" w:rsidRDefault="00EB175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1.6.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Contact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6E" w:rsidRDefault="00EB1758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mmarczew@ujk.edu.pl </w:t>
            </w:r>
          </w:p>
        </w:tc>
      </w:tr>
    </w:tbl>
    <w:p w:rsidR="00752C6E" w:rsidRDefault="00EB1758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752C6E" w:rsidRDefault="00EB1758">
      <w:pPr>
        <w:pStyle w:val="Nagwek2"/>
        <w:ind w:left="355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GENERAL CHARACTERISTICS OF THE COURSE OF STUDY </w:t>
      </w:r>
    </w:p>
    <w:tbl>
      <w:tblPr>
        <w:tblStyle w:val="TableGrid"/>
        <w:tblW w:w="9726" w:type="dxa"/>
        <w:tblInd w:w="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053"/>
        <w:gridCol w:w="4673"/>
      </w:tblGrid>
      <w:tr w:rsidR="00752C6E" w:rsidTr="00EB1758">
        <w:trPr>
          <w:trHeight w:val="269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6E" w:rsidRDefault="00EB175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2.1. Language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instruction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6E" w:rsidRDefault="00EB1758">
            <w:r>
              <w:rPr>
                <w:rFonts w:ascii="Times New Roman" w:eastAsia="Times New Roman" w:hAnsi="Times New Roman" w:cs="Times New Roman"/>
                <w:sz w:val="20"/>
              </w:rPr>
              <w:t xml:space="preserve">English </w:t>
            </w:r>
          </w:p>
        </w:tc>
      </w:tr>
      <w:tr w:rsidR="00752C6E" w:rsidTr="00EB1758">
        <w:trPr>
          <w:trHeight w:val="269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6E" w:rsidRDefault="00EB175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2.2.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Prerequisites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*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6E" w:rsidRDefault="00EB1758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none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752C6E" w:rsidRDefault="00EB1758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752C6E" w:rsidRDefault="00EB1758">
      <w:pPr>
        <w:pStyle w:val="Nagwek2"/>
        <w:ind w:left="355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DETAILED CHARACTERISTICS OF THE COURSE OF STUDY </w:t>
      </w:r>
    </w:p>
    <w:tbl>
      <w:tblPr>
        <w:tblStyle w:val="TableGrid"/>
        <w:tblW w:w="9748" w:type="dxa"/>
        <w:tblInd w:w="0" w:type="dxa"/>
        <w:tblCellMar>
          <w:top w:w="10" w:type="dxa"/>
          <w:right w:w="77" w:type="dxa"/>
        </w:tblCellMar>
        <w:tblLook w:val="04A0" w:firstRow="1" w:lastRow="0" w:firstColumn="1" w:lastColumn="0" w:noHBand="0" w:noVBand="1"/>
      </w:tblPr>
      <w:tblGrid>
        <w:gridCol w:w="1903"/>
        <w:gridCol w:w="1782"/>
        <w:gridCol w:w="6063"/>
      </w:tblGrid>
      <w:tr w:rsidR="00752C6E">
        <w:trPr>
          <w:trHeight w:val="26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6E" w:rsidRDefault="00EB1758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3.1.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Form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6E" w:rsidRDefault="00EB1758">
            <w:pPr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50h </w:t>
            </w:r>
          </w:p>
        </w:tc>
      </w:tr>
      <w:tr w:rsidR="00752C6E">
        <w:trPr>
          <w:trHeight w:val="26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6E" w:rsidRDefault="00EB1758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3.2.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Place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6E" w:rsidRDefault="000C6EFF">
            <w:pPr>
              <w:ind w:left="110"/>
            </w:pPr>
            <w:proofErr w:type="spellStart"/>
            <w:r w:rsidRPr="000C6EFF">
              <w:rPr>
                <w:rFonts w:ascii="Times New Roman" w:eastAsia="Times New Roman" w:hAnsi="Times New Roman" w:cs="Times New Roman"/>
                <w:sz w:val="20"/>
              </w:rPr>
              <w:t>Classes</w:t>
            </w:r>
            <w:proofErr w:type="spellEnd"/>
            <w:r w:rsidRPr="000C6EF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C6EFF">
              <w:rPr>
                <w:rFonts w:ascii="Times New Roman" w:eastAsia="Times New Roman" w:hAnsi="Times New Roman" w:cs="Times New Roman"/>
                <w:sz w:val="20"/>
              </w:rPr>
              <w:t>at</w:t>
            </w:r>
            <w:proofErr w:type="spellEnd"/>
            <w:r w:rsidRPr="000C6EFF">
              <w:rPr>
                <w:rFonts w:ascii="Times New Roman" w:eastAsia="Times New Roman" w:hAnsi="Times New Roman" w:cs="Times New Roman"/>
                <w:sz w:val="20"/>
              </w:rPr>
              <w:t xml:space="preserve"> JKU/ Microsoft </w:t>
            </w:r>
            <w:proofErr w:type="spellStart"/>
            <w:r w:rsidRPr="000C6EFF">
              <w:rPr>
                <w:rFonts w:ascii="Times New Roman" w:eastAsia="Times New Roman" w:hAnsi="Times New Roman" w:cs="Times New Roman"/>
                <w:sz w:val="20"/>
              </w:rPr>
              <w:t>Teams</w:t>
            </w:r>
            <w:proofErr w:type="spellEnd"/>
            <w:r w:rsidRPr="000C6EFF">
              <w:rPr>
                <w:rFonts w:ascii="Times New Roman" w:eastAsia="Times New Roman" w:hAnsi="Times New Roman" w:cs="Times New Roman"/>
                <w:sz w:val="20"/>
              </w:rPr>
              <w:t xml:space="preserve"> online </w:t>
            </w:r>
            <w:proofErr w:type="spellStart"/>
            <w:r w:rsidRPr="000C6EFF">
              <w:rPr>
                <w:rFonts w:ascii="Times New Roman" w:eastAsia="Times New Roman" w:hAnsi="Times New Roman" w:cs="Times New Roman"/>
                <w:sz w:val="20"/>
              </w:rPr>
              <w:t>sessions</w:t>
            </w:r>
            <w:proofErr w:type="spellEnd"/>
          </w:p>
        </w:tc>
      </w:tr>
      <w:tr w:rsidR="00752C6E">
        <w:trPr>
          <w:trHeight w:val="701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6E" w:rsidRDefault="00EB1758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3.3.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Form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assessment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6E" w:rsidRDefault="00EB1758" w:rsidP="000C6EFF">
            <w:pPr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credit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after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first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semester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studies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based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continuous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assessment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C6EFF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="000C6EFF">
              <w:rPr>
                <w:rFonts w:ascii="Times New Roman" w:eastAsia="Times New Roman" w:hAnsi="Times New Roman" w:cs="Times New Roman"/>
                <w:sz w:val="20"/>
              </w:rPr>
              <w:t>tests</w:t>
            </w:r>
            <w:proofErr w:type="spellEnd"/>
            <w:r w:rsidR="000C6EFF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="000C6EFF">
              <w:rPr>
                <w:rFonts w:ascii="Times New Roman" w:eastAsia="Times New Roman" w:hAnsi="Times New Roman" w:cs="Times New Roman"/>
                <w:sz w:val="20"/>
              </w:rPr>
              <w:t>projects</w:t>
            </w:r>
            <w:proofErr w:type="spellEnd"/>
            <w:r w:rsidR="000C6EFF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="000C6EFF">
              <w:rPr>
                <w:rFonts w:ascii="Times New Roman" w:eastAsia="Times New Roman" w:hAnsi="Times New Roman" w:cs="Times New Roman"/>
                <w:sz w:val="20"/>
              </w:rPr>
              <w:t>assignments</w:t>
            </w:r>
            <w:proofErr w:type="spellEnd"/>
            <w:r w:rsidR="000C6EFF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</w:tr>
      <w:tr w:rsidR="00752C6E">
        <w:trPr>
          <w:trHeight w:val="1620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6E" w:rsidRDefault="00EB1758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3.4.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Teaching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methods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6E" w:rsidRDefault="00EB1758">
            <w:pPr>
              <w:numPr>
                <w:ilvl w:val="0"/>
                <w:numId w:val="1"/>
              </w:numPr>
              <w:ind w:left="225" w:hanging="115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lecture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52C6E" w:rsidRDefault="00EB1758">
            <w:pPr>
              <w:numPr>
                <w:ilvl w:val="0"/>
                <w:numId w:val="1"/>
              </w:numPr>
              <w:ind w:left="225" w:hanging="115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consultation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752C6E" w:rsidRDefault="00EB1758">
            <w:pPr>
              <w:numPr>
                <w:ilvl w:val="0"/>
                <w:numId w:val="1"/>
              </w:numPr>
              <w:ind w:left="225" w:hanging="115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presentation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52C6E" w:rsidRDefault="00EB1758">
            <w:pPr>
              <w:numPr>
                <w:ilvl w:val="0"/>
                <w:numId w:val="1"/>
              </w:numPr>
              <w:ind w:left="225" w:hanging="115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case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description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52C6E" w:rsidRDefault="00EB1758">
            <w:pPr>
              <w:numPr>
                <w:ilvl w:val="0"/>
                <w:numId w:val="1"/>
              </w:numPr>
              <w:ind w:left="225" w:hanging="115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self-study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52C6E" w:rsidRDefault="00EB1758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-online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self-study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52C6E" w:rsidRDefault="00EB1758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752C6E">
        <w:trPr>
          <w:trHeight w:val="1390"/>
        </w:trPr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6E" w:rsidRDefault="00EB1758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3.5.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Bibliography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6E" w:rsidRDefault="00EB1758">
            <w:pPr>
              <w:ind w:left="13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Required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reading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EFF" w:rsidRPr="000C6EFF" w:rsidRDefault="00EB1758" w:rsidP="000C6EFF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C6EFF" w:rsidRPr="000C6EFF">
              <w:rPr>
                <w:rFonts w:ascii="Times New Roman" w:eastAsia="Times New Roman" w:hAnsi="Times New Roman" w:cs="Times New Roman"/>
                <w:sz w:val="20"/>
              </w:rPr>
              <w:t>1.</w:t>
            </w:r>
            <w:r w:rsidR="000C6EFF" w:rsidRPr="000C6EFF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="000C6EFF" w:rsidRPr="000C6EFF">
              <w:rPr>
                <w:rFonts w:ascii="Times New Roman" w:eastAsia="Times New Roman" w:hAnsi="Times New Roman" w:cs="Times New Roman"/>
                <w:sz w:val="20"/>
              </w:rPr>
              <w:t>Stemepek</w:t>
            </w:r>
            <w:proofErr w:type="spellEnd"/>
            <w:r w:rsidR="000C6EFF" w:rsidRPr="000C6EFF">
              <w:rPr>
                <w:rFonts w:ascii="Times New Roman" w:eastAsia="Times New Roman" w:hAnsi="Times New Roman" w:cs="Times New Roman"/>
                <w:sz w:val="20"/>
              </w:rPr>
              <w:t xml:space="preserve"> I., Stelmach A., Polski krok po kroku (poziom A1), Kraków 2011. </w:t>
            </w:r>
          </w:p>
          <w:p w:rsidR="000C6EFF" w:rsidRPr="000C6EFF" w:rsidRDefault="000C6EFF" w:rsidP="000C6EF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C6EFF">
              <w:rPr>
                <w:rFonts w:ascii="Times New Roman" w:eastAsia="Times New Roman" w:hAnsi="Times New Roman" w:cs="Times New Roman"/>
                <w:sz w:val="20"/>
              </w:rPr>
              <w:t>2.</w:t>
            </w:r>
            <w:r w:rsidRPr="000C6EFF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0C6EFF">
              <w:rPr>
                <w:rFonts w:ascii="Times New Roman" w:eastAsia="Times New Roman" w:hAnsi="Times New Roman" w:cs="Times New Roman"/>
                <w:sz w:val="20"/>
              </w:rPr>
              <w:t>Sołtowska</w:t>
            </w:r>
            <w:proofErr w:type="spellEnd"/>
            <w:r w:rsidRPr="000C6EFF">
              <w:rPr>
                <w:rFonts w:ascii="Times New Roman" w:eastAsia="Times New Roman" w:hAnsi="Times New Roman" w:cs="Times New Roman"/>
                <w:sz w:val="20"/>
              </w:rPr>
              <w:t xml:space="preserve"> K., Jurek T., Labuda-Di Marino K., </w:t>
            </w:r>
            <w:proofErr w:type="spellStart"/>
            <w:r w:rsidRPr="000C6EFF">
              <w:rPr>
                <w:rFonts w:ascii="Times New Roman" w:eastAsia="Times New Roman" w:hAnsi="Times New Roman" w:cs="Times New Roman"/>
                <w:sz w:val="20"/>
              </w:rPr>
              <w:t>Tuczyńska</w:t>
            </w:r>
            <w:proofErr w:type="spellEnd"/>
            <w:r w:rsidRPr="000C6EFF">
              <w:rPr>
                <w:rFonts w:ascii="Times New Roman" w:eastAsia="Times New Roman" w:hAnsi="Times New Roman" w:cs="Times New Roman"/>
                <w:sz w:val="20"/>
              </w:rPr>
              <w:t>-Nowak B., Język polski w pigułce, Poznań 2014.</w:t>
            </w:r>
          </w:p>
          <w:p w:rsidR="000C6EFF" w:rsidRPr="000C6EFF" w:rsidRDefault="000C6EFF" w:rsidP="000C6EF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C6EFF">
              <w:rPr>
                <w:rFonts w:ascii="Times New Roman" w:eastAsia="Times New Roman" w:hAnsi="Times New Roman" w:cs="Times New Roman"/>
                <w:sz w:val="20"/>
              </w:rPr>
              <w:t>3.</w:t>
            </w:r>
            <w:r w:rsidRPr="000C6EFF">
              <w:rPr>
                <w:rFonts w:ascii="Times New Roman" w:eastAsia="Times New Roman" w:hAnsi="Times New Roman" w:cs="Times New Roman"/>
                <w:sz w:val="20"/>
              </w:rPr>
              <w:tab/>
              <w:t xml:space="preserve">Kołaczek E., </w:t>
            </w:r>
            <w:proofErr w:type="spellStart"/>
            <w:r w:rsidRPr="000C6EFF">
              <w:rPr>
                <w:rFonts w:ascii="Times New Roman" w:eastAsia="Times New Roman" w:hAnsi="Times New Roman" w:cs="Times New Roman"/>
                <w:sz w:val="20"/>
              </w:rPr>
              <w:t>Survival</w:t>
            </w:r>
            <w:proofErr w:type="spellEnd"/>
            <w:r w:rsidRPr="000C6EF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C6EFF">
              <w:rPr>
                <w:rFonts w:ascii="Times New Roman" w:eastAsia="Times New Roman" w:hAnsi="Times New Roman" w:cs="Times New Roman"/>
                <w:sz w:val="20"/>
              </w:rPr>
              <w:t>Polish</w:t>
            </w:r>
            <w:proofErr w:type="spellEnd"/>
            <w:r w:rsidRPr="000C6EF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C6EFF">
              <w:rPr>
                <w:rFonts w:ascii="Times New Roman" w:eastAsia="Times New Roman" w:hAnsi="Times New Roman" w:cs="Times New Roman"/>
                <w:sz w:val="20"/>
              </w:rPr>
              <w:t>Crash</w:t>
            </w:r>
            <w:proofErr w:type="spellEnd"/>
            <w:r w:rsidRPr="000C6EFF">
              <w:rPr>
                <w:rFonts w:ascii="Times New Roman" w:eastAsia="Times New Roman" w:hAnsi="Times New Roman" w:cs="Times New Roman"/>
                <w:sz w:val="20"/>
              </w:rPr>
              <w:t xml:space="preserve"> Course, Kraków 2016.</w:t>
            </w:r>
          </w:p>
          <w:p w:rsidR="000C6EFF" w:rsidRPr="000C6EFF" w:rsidRDefault="000C6EFF" w:rsidP="000C6EF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C6EFF">
              <w:rPr>
                <w:rFonts w:ascii="Times New Roman" w:eastAsia="Times New Roman" w:hAnsi="Times New Roman" w:cs="Times New Roman"/>
                <w:sz w:val="20"/>
              </w:rPr>
              <w:t>4.</w:t>
            </w:r>
            <w:r w:rsidRPr="000C6EFF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0C6EFF">
              <w:rPr>
                <w:rFonts w:ascii="Times New Roman" w:eastAsia="Times New Roman" w:hAnsi="Times New Roman" w:cs="Times New Roman"/>
                <w:sz w:val="20"/>
              </w:rPr>
              <w:t>Gałyga</w:t>
            </w:r>
            <w:proofErr w:type="spellEnd"/>
            <w:r w:rsidRPr="000C6EFF">
              <w:rPr>
                <w:rFonts w:ascii="Times New Roman" w:eastAsia="Times New Roman" w:hAnsi="Times New Roman" w:cs="Times New Roman"/>
                <w:sz w:val="20"/>
              </w:rPr>
              <w:t xml:space="preserve"> D., Ach, ten język polski!. Ćwiczenia komunikacyjne dla początkujących, Kraków 2001. </w:t>
            </w:r>
          </w:p>
          <w:p w:rsidR="00752C6E" w:rsidRDefault="000C6EFF" w:rsidP="000C6EFF">
            <w:r w:rsidRPr="000C6EFF">
              <w:rPr>
                <w:rFonts w:ascii="Times New Roman" w:eastAsia="Times New Roman" w:hAnsi="Times New Roman" w:cs="Times New Roman"/>
                <w:sz w:val="20"/>
              </w:rPr>
              <w:t>5.</w:t>
            </w:r>
            <w:r w:rsidRPr="000C6EFF">
              <w:rPr>
                <w:rFonts w:ascii="Times New Roman" w:eastAsia="Times New Roman" w:hAnsi="Times New Roman" w:cs="Times New Roman"/>
                <w:sz w:val="20"/>
              </w:rPr>
              <w:tab/>
              <w:t>Serafin B., Achtelik A., Miło mi panią poznać. Język polski  w sytuacjach komunikacyjnych, Katowice 2001.</w:t>
            </w:r>
          </w:p>
        </w:tc>
      </w:tr>
      <w:tr w:rsidR="00752C6E" w:rsidTr="000C6EFF">
        <w:trPr>
          <w:trHeight w:val="17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6E" w:rsidRDefault="00752C6E"/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6E" w:rsidRDefault="00EB175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Further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reading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EFF" w:rsidRPr="000C6EFF" w:rsidRDefault="000C6EFF" w:rsidP="000C6EFF">
            <w:pPr>
              <w:numPr>
                <w:ilvl w:val="0"/>
                <w:numId w:val="3"/>
              </w:numPr>
              <w:spacing w:after="18" w:line="259" w:lineRule="auto"/>
              <w:ind w:hanging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C6E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Krztoń</w:t>
            </w:r>
            <w:proofErr w:type="spellEnd"/>
            <w:r w:rsidRPr="000C6E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J., </w:t>
            </w:r>
            <w:proofErr w:type="spellStart"/>
            <w:r w:rsidRPr="000C6EF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Słownictwo</w:t>
            </w:r>
            <w:proofErr w:type="spellEnd"/>
            <w:r w:rsidRPr="000C6EF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0C6E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1, </w:t>
            </w:r>
            <w:proofErr w:type="spellStart"/>
            <w:r w:rsidRPr="000C6E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Kraków</w:t>
            </w:r>
            <w:proofErr w:type="spellEnd"/>
            <w:r w:rsidRPr="000C6E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2011. </w:t>
            </w:r>
          </w:p>
          <w:p w:rsidR="000C6EFF" w:rsidRDefault="000C6EFF" w:rsidP="000C6EFF">
            <w:pPr>
              <w:numPr>
                <w:ilvl w:val="0"/>
                <w:numId w:val="3"/>
              </w:numPr>
              <w:spacing w:after="18" w:line="259" w:lineRule="auto"/>
              <w:ind w:hanging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C6E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Krztoń</w:t>
            </w:r>
            <w:proofErr w:type="spellEnd"/>
            <w:r w:rsidRPr="000C6E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J., </w:t>
            </w:r>
            <w:proofErr w:type="spellStart"/>
            <w:r w:rsidRPr="000C6EF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Słownictwo</w:t>
            </w:r>
            <w:proofErr w:type="spellEnd"/>
            <w:r w:rsidRPr="000C6EF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0C6E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2, </w:t>
            </w:r>
            <w:proofErr w:type="spellStart"/>
            <w:r w:rsidRPr="000C6E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Kraków</w:t>
            </w:r>
            <w:proofErr w:type="spellEnd"/>
            <w:r w:rsidRPr="000C6E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2011. </w:t>
            </w:r>
          </w:p>
          <w:p w:rsidR="00752C6E" w:rsidRPr="000C6EFF" w:rsidRDefault="000C6EFF" w:rsidP="000C6EFF">
            <w:pPr>
              <w:numPr>
                <w:ilvl w:val="0"/>
                <w:numId w:val="3"/>
              </w:numPr>
              <w:spacing w:after="18" w:line="259" w:lineRule="auto"/>
              <w:ind w:hanging="36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0C6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Piotrowska-Rola E., Porębska M., </w:t>
            </w:r>
            <w:r w:rsidRPr="000C6EF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Polski jest </w:t>
            </w:r>
            <w:proofErr w:type="spellStart"/>
            <w:r w:rsidRPr="000C6EF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cool</w:t>
            </w:r>
            <w:proofErr w:type="spellEnd"/>
            <w:r w:rsidRPr="000C6EF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</w:t>
            </w:r>
            <w:r w:rsidRPr="000C6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Lublin 2017.</w:t>
            </w:r>
          </w:p>
        </w:tc>
      </w:tr>
    </w:tbl>
    <w:p w:rsidR="00752C6E" w:rsidRDefault="00EB1758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752C6E" w:rsidRDefault="00EB1758">
      <w:pPr>
        <w:spacing w:after="0"/>
        <w:ind w:left="10" w:right="1042" w:hanging="10"/>
        <w:jc w:val="right"/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>4.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OBJECTIVES, SYLLABUS CONTENT AND INTENDED TEACHING OUTCOMES  </w:t>
      </w:r>
    </w:p>
    <w:tbl>
      <w:tblPr>
        <w:tblStyle w:val="TableGrid"/>
        <w:tblW w:w="9777" w:type="dxa"/>
        <w:tblInd w:w="-67" w:type="dxa"/>
        <w:tblCellMar>
          <w:top w:w="22" w:type="dxa"/>
          <w:left w:w="72" w:type="dxa"/>
          <w:right w:w="18" w:type="dxa"/>
        </w:tblCellMar>
        <w:tblLook w:val="04A0" w:firstRow="1" w:lastRow="0" w:firstColumn="1" w:lastColumn="0" w:noHBand="0" w:noVBand="1"/>
      </w:tblPr>
      <w:tblGrid>
        <w:gridCol w:w="9777"/>
      </w:tblGrid>
      <w:tr w:rsidR="00752C6E">
        <w:trPr>
          <w:trHeight w:val="1188"/>
        </w:trPr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6E" w:rsidRDefault="00EB1758">
            <w:pPr>
              <w:ind w:left="36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4.1.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Course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objectives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</w:t>
            </w:r>
          </w:p>
          <w:p w:rsidR="00752C6E" w:rsidRDefault="00EB1758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 01-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every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student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acquainted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with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basic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vocabulary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grammatical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structures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Polish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language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52C6E" w:rsidRDefault="00EB1758">
            <w:pPr>
              <w:ind w:left="35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C02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every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student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has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acquired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skills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communicate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Polish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everyday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situations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 </w:t>
            </w:r>
          </w:p>
          <w:p w:rsidR="00752C6E" w:rsidRDefault="00EB1758">
            <w:pPr>
              <w:ind w:left="35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C03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every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students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able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use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communication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skills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in order to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achieve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best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effectiveness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communication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52C6E">
        <w:trPr>
          <w:trHeight w:val="7047"/>
        </w:trPr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6E" w:rsidRDefault="00EB1758">
            <w:pPr>
              <w:ind w:left="36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4.2.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Detailed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syllabus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752C6E" w:rsidRDefault="00EB1758">
            <w:pPr>
              <w:spacing w:after="16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52C6E" w:rsidRDefault="00EB1758">
            <w:pPr>
              <w:spacing w:line="239" w:lineRule="auto"/>
              <w:ind w:right="5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Elementary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course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Polish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language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concentrates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practical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linguistics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skills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conversations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well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elements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Polish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history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culture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main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aim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Polish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language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basic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course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prepare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students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use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everyday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life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expressions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to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find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relevant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information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written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text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forms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and to be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able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communicate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with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people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different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life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situations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also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in 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medical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environment).  </w:t>
            </w:r>
          </w:p>
          <w:p w:rsidR="00752C6E" w:rsidRDefault="00EB1758">
            <w:pPr>
              <w:numPr>
                <w:ilvl w:val="0"/>
                <w:numId w:val="4"/>
              </w:numPr>
              <w:spacing w:after="164" w:line="257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Basic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everyday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expressions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greetings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other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polite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expressions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introducing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oneself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thanking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asking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about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people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numbers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alphabet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phonetics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 </w:t>
            </w:r>
          </w:p>
          <w:p w:rsidR="00752C6E" w:rsidRDefault="00EB1758">
            <w:pPr>
              <w:numPr>
                <w:ilvl w:val="0"/>
                <w:numId w:val="4"/>
              </w:numPr>
              <w:spacing w:after="161" w:line="257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Asking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for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personal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information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Formal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informal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expressions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Personal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particulars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nationality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country,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age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address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phone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number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occupation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Describing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family relations.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Verb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to be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 </w:t>
            </w:r>
          </w:p>
          <w:p w:rsidR="00752C6E" w:rsidRDefault="00EB1758">
            <w:pPr>
              <w:numPr>
                <w:ilvl w:val="0"/>
                <w:numId w:val="4"/>
              </w:numPr>
              <w:spacing w:after="159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Description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everyday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items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people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adjectives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colours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Verb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to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 </w:t>
            </w:r>
          </w:p>
          <w:p w:rsidR="00752C6E" w:rsidRDefault="00EB1758">
            <w:pPr>
              <w:numPr>
                <w:ilvl w:val="0"/>
                <w:numId w:val="4"/>
              </w:numPr>
              <w:spacing w:after="159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Asking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about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jobs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Job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description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Professions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jobs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interests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basic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communication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 </w:t>
            </w:r>
          </w:p>
          <w:p w:rsidR="00752C6E" w:rsidRDefault="00EB1758">
            <w:pPr>
              <w:numPr>
                <w:ilvl w:val="0"/>
                <w:numId w:val="4"/>
              </w:numPr>
              <w:spacing w:after="159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Daily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routines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Our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everyday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activities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listening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oral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practice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Verbs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 </w:t>
            </w:r>
          </w:p>
          <w:p w:rsidR="00752C6E" w:rsidRDefault="00EB1758">
            <w:pPr>
              <w:numPr>
                <w:ilvl w:val="0"/>
                <w:numId w:val="4"/>
              </w:numPr>
              <w:spacing w:after="158" w:line="2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Buying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things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asking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about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food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prices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Shopping,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prices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places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things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buy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useful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vocabulary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listening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oral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practice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Modal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verbs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752C6E" w:rsidRDefault="00EB1758">
            <w:pPr>
              <w:numPr>
                <w:ilvl w:val="0"/>
                <w:numId w:val="4"/>
              </w:numPr>
              <w:spacing w:after="159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Dishes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from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different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countries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Restaurant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guide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Asking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talking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about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preferences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describing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the menu.  </w:t>
            </w:r>
          </w:p>
          <w:p w:rsidR="00752C6E" w:rsidRDefault="00EB1758">
            <w:pPr>
              <w:numPr>
                <w:ilvl w:val="0"/>
                <w:numId w:val="4"/>
              </w:numPr>
              <w:spacing w:after="159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Telling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time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Talking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about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routines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frequency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Time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expressions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referring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to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past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future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 </w:t>
            </w:r>
          </w:p>
          <w:p w:rsidR="00752C6E" w:rsidRDefault="00EB1758">
            <w:pPr>
              <w:numPr>
                <w:ilvl w:val="0"/>
                <w:numId w:val="4"/>
              </w:numPr>
              <w:spacing w:after="159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Speaking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about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family and family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members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likes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dislikes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personality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features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 </w:t>
            </w:r>
          </w:p>
          <w:p w:rsidR="00752C6E" w:rsidRDefault="00EB1758">
            <w:pPr>
              <w:numPr>
                <w:ilvl w:val="0"/>
                <w:numId w:val="4"/>
              </w:numPr>
              <w:spacing w:after="198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Describing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places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752C6E" w:rsidRDefault="00EB1758">
            <w:pPr>
              <w:numPr>
                <w:ilvl w:val="0"/>
                <w:numId w:val="4"/>
              </w:numPr>
              <w:spacing w:after="16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Body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parts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Vocabulary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practice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At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doctor’s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basic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expressions</w:t>
            </w:r>
            <w:proofErr w:type="spellEnd"/>
            <w:r>
              <w:rPr>
                <w:sz w:val="20"/>
              </w:rPr>
              <w:t xml:space="preserve">.  </w:t>
            </w:r>
          </w:p>
          <w:p w:rsidR="00752C6E" w:rsidRDefault="00EB1758">
            <w:pPr>
              <w:ind w:left="360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</w:tbl>
    <w:p w:rsidR="00752C6E" w:rsidRDefault="00EB175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52C6E" w:rsidRDefault="00EB1758">
      <w:pPr>
        <w:pStyle w:val="Nagwek3"/>
        <w:ind w:left="355"/>
      </w:pPr>
      <w:r>
        <w:t>4.3.</w:t>
      </w:r>
      <w:r>
        <w:rPr>
          <w:rFonts w:ascii="Arial" w:eastAsia="Arial" w:hAnsi="Arial" w:cs="Arial"/>
        </w:rP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outcomes</w:t>
      </w:r>
      <w:proofErr w:type="spellEnd"/>
      <w:r>
        <w:t xml:space="preserve"> in the </w:t>
      </w:r>
      <w:proofErr w:type="spellStart"/>
      <w:r>
        <w:t>discipline</w:t>
      </w:r>
      <w:proofErr w:type="spellEnd"/>
      <w:r>
        <w:t xml:space="preserve"> </w:t>
      </w:r>
    </w:p>
    <w:tbl>
      <w:tblPr>
        <w:tblStyle w:val="TableGrid"/>
        <w:tblW w:w="9784" w:type="dxa"/>
        <w:tblInd w:w="-67" w:type="dxa"/>
        <w:tblCellMar>
          <w:top w:w="7" w:type="dxa"/>
          <w:left w:w="72" w:type="dxa"/>
          <w:right w:w="21" w:type="dxa"/>
        </w:tblCellMar>
        <w:tblLook w:val="04A0" w:firstRow="1" w:lastRow="0" w:firstColumn="1" w:lastColumn="0" w:noHBand="0" w:noVBand="1"/>
      </w:tblPr>
      <w:tblGrid>
        <w:gridCol w:w="794"/>
        <w:gridCol w:w="7632"/>
        <w:gridCol w:w="1358"/>
      </w:tblGrid>
      <w:tr w:rsidR="00752C6E" w:rsidTr="00704346">
        <w:trPr>
          <w:trHeight w:val="70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6E" w:rsidRDefault="00EB1758">
            <w:pPr>
              <w:ind w:left="21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0027" cy="313562"/>
                      <wp:effectExtent l="0" t="0" r="0" b="0"/>
                      <wp:docPr id="23745" name="Group 237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13562"/>
                                <a:chOff x="0" y="0"/>
                                <a:chExt cx="140027" cy="313562"/>
                              </a:xfrm>
                            </wpg:grpSpPr>
                            <wps:wsp>
                              <wps:cNvPr id="652" name="Rectangle 652"/>
                              <wps:cNvSpPr/>
                              <wps:spPr>
                                <a:xfrm rot="-5399999">
                                  <a:off x="-94295" y="33032"/>
                                  <a:ext cx="374826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52C6E" w:rsidRDefault="00EB1758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Code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3" name="Rectangle 653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52C6E" w:rsidRDefault="00EB175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3745" o:spid="_x0000_s1026" style="width:11.05pt;height:24.7pt;mso-position-horizontal-relative:char;mso-position-vertical-relative:line" coordsize="140027,313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Z5pVwIAAHgGAAAOAAAAZHJzL2Uyb0RvYy54bWzElVtv2yAUx98n7Tsg3hPbOE4TK041rWs0&#10;aVqrdvsABOOLZAMCEjv79DvgS6d22kMrdXkgGPC5/P7n4N113zbozLWppchwtAwx4oLJvBZlhn/+&#10;uF1sMDKWipw2UvAMX7jB1/uPH3adSjmRlWxyrhEYESbtVIYra1UaBIZVvKVmKRUXsFlI3VILj7oM&#10;ck07sN42AQnDddBJnSstGTcGVm+GTbz39ouCM3tXFIZb1GQYYrN+1H48ujHY72haaqqqmo1h0FdE&#10;0dJagNPZ1A21FJ10/cJUWzMtjSzsksk2kEVRM+5zgGyi8Fk2By1PyudSpl2pZkyA9hmnV5tl38/3&#10;GtV5hkl8tUowErQFmbxnNCwBok6VKZw8aPWo7vW4UA5PLuu+0K37h3xQ7+FeZri8t4jBYrQKQ3KF&#10;EYOtOIqTNRngswoUevEWq778871gchq42OZQOgVlZJ5ImbeReqyo4l4A4/IfSa0TMnF6gAKjomw4&#10;cosejD85YzKpAWITI6QlVOAiibfu5wtmRLbYrsgW8Ds4cRiPbCZ2IM2GrAd20WZN4sT5mhnQVGlj&#10;D1y2yE0yrCEsb52evxk7HJ2OuFga4UYhb+umGXbdCqCcwnUz2x/7MaOjzC+QfCX1rzto9qKRXYbl&#10;OMOu/8Gp28Wo+SoAumu1aaKnyXGaaNt8lr4hhzA+nawsah+nczx4G+MBNV39vYus8d9kjd8i6xUJ&#10;N1uv6mJDEuJt0XSSdUXCBO5H1xFe1fU7qer7PZry+t/i+g6G680X9HgVu/vzz2dfDE8fjP1vAAAA&#10;//8DAFBLAwQUAAYACAAAACEAcsFlbtwAAAADAQAADwAAAGRycy9kb3ducmV2LnhtbEyPQWvCQBCF&#10;7wX/wzKF3uomqS01zUZEbE9SqBaKtzE7JsHsbMiuSfz3rr20l4HHe7z3TbYYTSN66lxtWUE8jUAQ&#10;F1bXXCr43r0/voJwHlljY5kUXMjBIp/cZZhqO/AX9VtfilDCLkUFlfdtKqUrKjLoprYlDt7RdgZ9&#10;kF0pdYdDKDeNTKLoRRqsOSxU2NKqouK0PRsFHwMOy6d43W9Ox9Vlv3v+/NnEpNTD/bh8A+Fp9H9h&#10;uOEHdMgD08GeWTvRKAiP+N8bvCSJQRwUzOYzkHkm/7PnVwAAAP//AwBQSwECLQAUAAYACAAAACEA&#10;toM4kv4AAADhAQAAEwAAAAAAAAAAAAAAAAAAAAAAW0NvbnRlbnRfVHlwZXNdLnhtbFBLAQItABQA&#10;BgAIAAAAIQA4/SH/1gAAAJQBAAALAAAAAAAAAAAAAAAAAC8BAABfcmVscy8ucmVsc1BLAQItABQA&#10;BgAIAAAAIQCy0Z5pVwIAAHgGAAAOAAAAAAAAAAAAAAAAAC4CAABkcnMvZTJvRG9jLnhtbFBLAQIt&#10;ABQABgAIAAAAIQBywWVu3AAAAAMBAAAPAAAAAAAAAAAAAAAAALEEAABkcnMvZG93bnJldi54bWxQ&#10;SwUGAAAAAAQABADzAAAAugUAAAAA&#10;">
                      <v:rect id="Rectangle 652" o:spid="_x0000_s1027" style="position:absolute;left:-94295;top:33032;width:374826;height:1862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XxCxgAAANwAAAAPAAAAZHJzL2Rvd25yZXYueG1sRI9ba8JA&#10;FITfC/0PyxF8qxulakndhFIo8UXBS8XH0+zJBbNn0+yq8d+7QqGPw8x8wyzS3jTiQp2rLSsYjyIQ&#10;xLnVNZcK9ruvlzcQziNrbCyTghs5SJPnpwXG2l55Q5etL0WAsItRQeV9G0vp8ooMupFtiYNX2M6g&#10;D7Irpe7wGuCmkZMomkmDNYeFClv6rCg/bc9Gwfd4dz5kbv3Dx+J3/rry2booM6WGg/7jHYSn3v+H&#10;/9pLrWA2ncDjTDgCMrkDAAD//wMAUEsBAi0AFAAGAAgAAAAhANvh9svuAAAAhQEAABMAAAAAAAAA&#10;AAAAAAAAAAAAAFtDb250ZW50X1R5cGVzXS54bWxQSwECLQAUAAYACAAAACEAWvQsW78AAAAVAQAA&#10;CwAAAAAAAAAAAAAAAAAfAQAAX3JlbHMvLnJlbHNQSwECLQAUAAYACAAAACEAdD18QsYAAADcAAAA&#10;DwAAAAAAAAAAAAAAAAAHAgAAZHJzL2Rvd25yZXYueG1sUEsFBgAAAAADAAMAtwAAAPoCAAAAAA==&#10;" filled="f" stroked="f">
                        <v:textbox inset="0,0,0,0">
                          <w:txbxContent>
                            <w:p w:rsidR="00752C6E" w:rsidRDefault="00EB1758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Code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653" o:spid="_x0000_s1028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dnZxgAAANwAAAAPAAAAZHJzL2Rvd25yZXYueG1sRI9Pa8JA&#10;FMTvgt9heUJvukmtVqJrKAVJLxWqrXh8Zl/+YPZtml01/fZuodDjMDO/YVZpbxpxpc7VlhXEkwgE&#10;cW51zaWCz/1mvADhPLLGxjIp+CEH6Xo4WGGi7Y0/6LrzpQgQdgkqqLxvEyldXpFBN7EtcfAK2xn0&#10;QXal1B3eAtw08jGK5tJgzWGhwpZeK8rPu4tR8BXvL4fMbU98LL6fn959ti3KTKmHUf+yBOGp9//h&#10;v/abVjCfTeH3TDgCcn0HAAD//wMAUEsBAi0AFAAGAAgAAAAhANvh9svuAAAAhQEAABMAAAAAAAAA&#10;AAAAAAAAAAAAAFtDb250ZW50X1R5cGVzXS54bWxQSwECLQAUAAYACAAAACEAWvQsW78AAAAVAQAA&#10;CwAAAAAAAAAAAAAAAAAfAQAAX3JlbHMvLnJlbHNQSwECLQAUAAYACAAAACEAG3HZ2cYAAADcAAAA&#10;DwAAAAAAAAAAAAAAAAAHAgAAZHJzL2Rvd25yZXYueG1sUEsFBgAAAAADAAMAtwAAAPoCAAAAAA==&#10;" filled="f" stroked="f">
                        <v:textbox inset="0,0,0,0">
                          <w:txbxContent>
                            <w:p w:rsidR="00752C6E" w:rsidRDefault="00EB175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C6E" w:rsidRDefault="00EB1758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 student,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who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passed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course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6E" w:rsidRDefault="00EB1758">
            <w:pPr>
              <w:ind w:left="96" w:right="86" w:hanging="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Relation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teaching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outcomes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752C6E" w:rsidTr="00704346">
        <w:trPr>
          <w:trHeight w:val="293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C6E" w:rsidRDefault="00752C6E"/>
        </w:tc>
        <w:tc>
          <w:tcPr>
            <w:tcW w:w="7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2C6E" w:rsidRDefault="00EB1758">
            <w:pPr>
              <w:ind w:left="100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within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scope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of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KNOWLEDGE</w:t>
            </w:r>
            <w:r w:rsidRPr="00EB1758">
              <w:rPr>
                <w:rFonts w:ascii="Times New Roman" w:eastAsia="Times New Roman" w:hAnsi="Times New Roman" w:cs="Times New Roman"/>
                <w:sz w:val="20"/>
              </w:rPr>
              <w:t xml:space="preserve">, the student </w:t>
            </w:r>
            <w:proofErr w:type="spellStart"/>
            <w:r w:rsidRPr="00EB1758">
              <w:rPr>
                <w:rFonts w:ascii="Times New Roman" w:eastAsia="Times New Roman" w:hAnsi="Times New Roman" w:cs="Times New Roman"/>
                <w:sz w:val="20"/>
              </w:rPr>
              <w:t>knows</w:t>
            </w:r>
            <w:proofErr w:type="spellEnd"/>
            <w:r w:rsidRPr="00EB1758">
              <w:rPr>
                <w:rFonts w:ascii="Times New Roman" w:eastAsia="Times New Roman" w:hAnsi="Times New Roman" w:cs="Times New Roman"/>
                <w:sz w:val="20"/>
              </w:rPr>
              <w:t xml:space="preserve"> and </w:t>
            </w:r>
            <w:proofErr w:type="spellStart"/>
            <w:r w:rsidRPr="00EB1758">
              <w:rPr>
                <w:rFonts w:ascii="Times New Roman" w:eastAsia="Times New Roman" w:hAnsi="Times New Roman" w:cs="Times New Roman"/>
                <w:sz w:val="20"/>
              </w:rPr>
              <w:t>understands</w:t>
            </w:r>
            <w:proofErr w:type="spellEnd"/>
            <w:r w:rsidRPr="00EB1758">
              <w:rPr>
                <w:rFonts w:ascii="Times New Roman" w:eastAsia="Times New Roman" w:hAnsi="Times New Roman" w:cs="Times New Roman"/>
                <w:sz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2C6E" w:rsidRDefault="00752C6E"/>
        </w:tc>
      </w:tr>
      <w:tr w:rsidR="00752C6E" w:rsidTr="00704346">
        <w:trPr>
          <w:trHeight w:val="42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6E" w:rsidRDefault="00EB1758" w:rsidP="001A5CEE">
            <w:pPr>
              <w:ind w:left="1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W01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6E" w:rsidRPr="001A5CEE" w:rsidRDefault="001A5CEE">
            <w:pPr>
              <w:rPr>
                <w:color w:val="auto"/>
                <w:sz w:val="20"/>
              </w:rPr>
            </w:pPr>
            <w:proofErr w:type="spellStart"/>
            <w:r w:rsidRPr="001A5CEE">
              <w:rPr>
                <w:color w:val="auto"/>
                <w:sz w:val="20"/>
              </w:rPr>
              <w:t>rules</w:t>
            </w:r>
            <w:proofErr w:type="spellEnd"/>
            <w:r w:rsidRPr="001A5CEE">
              <w:rPr>
                <w:color w:val="auto"/>
                <w:sz w:val="20"/>
              </w:rPr>
              <w:t xml:space="preserve"> and </w:t>
            </w:r>
            <w:proofErr w:type="spellStart"/>
            <w:r w:rsidRPr="001A5CEE">
              <w:rPr>
                <w:color w:val="auto"/>
                <w:sz w:val="20"/>
              </w:rPr>
              <w:t>methods</w:t>
            </w:r>
            <w:proofErr w:type="spellEnd"/>
            <w:r w:rsidRPr="001A5CEE">
              <w:rPr>
                <w:color w:val="auto"/>
                <w:sz w:val="20"/>
              </w:rPr>
              <w:t xml:space="preserve"> of </w:t>
            </w:r>
            <w:proofErr w:type="spellStart"/>
            <w:r w:rsidRPr="001A5CEE">
              <w:rPr>
                <w:color w:val="auto"/>
                <w:sz w:val="20"/>
              </w:rPr>
              <w:t>communication</w:t>
            </w:r>
            <w:proofErr w:type="spellEnd"/>
            <w:r w:rsidRPr="001A5CEE">
              <w:rPr>
                <w:color w:val="auto"/>
                <w:sz w:val="20"/>
              </w:rPr>
              <w:t xml:space="preserve"> with the </w:t>
            </w:r>
            <w:proofErr w:type="spellStart"/>
            <w:r w:rsidRPr="001A5CEE">
              <w:rPr>
                <w:color w:val="auto"/>
                <w:sz w:val="20"/>
              </w:rPr>
              <w:t>patient</w:t>
            </w:r>
            <w:proofErr w:type="spellEnd"/>
            <w:r w:rsidRPr="001A5CEE">
              <w:rPr>
                <w:color w:val="auto"/>
                <w:sz w:val="20"/>
              </w:rPr>
              <w:t xml:space="preserve"> and </w:t>
            </w:r>
            <w:proofErr w:type="spellStart"/>
            <w:r w:rsidRPr="001A5CEE">
              <w:rPr>
                <w:color w:val="auto"/>
                <w:sz w:val="20"/>
              </w:rPr>
              <w:t>his</w:t>
            </w:r>
            <w:proofErr w:type="spellEnd"/>
            <w:r w:rsidRPr="001A5CEE">
              <w:rPr>
                <w:color w:val="auto"/>
                <w:sz w:val="20"/>
              </w:rPr>
              <w:t>/</w:t>
            </w:r>
            <w:proofErr w:type="spellStart"/>
            <w:r w:rsidRPr="001A5CEE">
              <w:rPr>
                <w:color w:val="auto"/>
                <w:sz w:val="20"/>
              </w:rPr>
              <w:t>her</w:t>
            </w:r>
            <w:proofErr w:type="spellEnd"/>
            <w:r w:rsidRPr="001A5CEE">
              <w:rPr>
                <w:color w:val="auto"/>
                <w:sz w:val="20"/>
              </w:rPr>
              <w:t xml:space="preserve"> family </w:t>
            </w:r>
            <w:proofErr w:type="spellStart"/>
            <w:r w:rsidRPr="001A5CEE">
              <w:rPr>
                <w:color w:val="auto"/>
                <w:sz w:val="20"/>
              </w:rPr>
              <w:t>which</w:t>
            </w:r>
            <w:proofErr w:type="spellEnd"/>
            <w:r w:rsidRPr="001A5CEE">
              <w:rPr>
                <w:color w:val="auto"/>
                <w:sz w:val="20"/>
              </w:rPr>
              <w:t xml:space="preserve"> </w:t>
            </w:r>
            <w:proofErr w:type="spellStart"/>
            <w:r w:rsidRPr="001A5CEE">
              <w:rPr>
                <w:color w:val="auto"/>
                <w:sz w:val="20"/>
              </w:rPr>
              <w:t>helps</w:t>
            </w:r>
            <w:proofErr w:type="spellEnd"/>
            <w:r w:rsidRPr="001A5CEE">
              <w:rPr>
                <w:color w:val="auto"/>
                <w:sz w:val="20"/>
              </w:rPr>
              <w:t xml:space="preserve"> in </w:t>
            </w:r>
            <w:proofErr w:type="spellStart"/>
            <w:r w:rsidRPr="001A5CEE">
              <w:rPr>
                <w:color w:val="auto"/>
                <w:sz w:val="20"/>
              </w:rPr>
              <w:t>creating</w:t>
            </w:r>
            <w:proofErr w:type="spellEnd"/>
            <w:r w:rsidRPr="001A5CEE">
              <w:rPr>
                <w:color w:val="auto"/>
                <w:sz w:val="20"/>
              </w:rPr>
              <w:t xml:space="preserve"> </w:t>
            </w:r>
            <w:proofErr w:type="spellStart"/>
            <w:r w:rsidRPr="001A5CEE">
              <w:rPr>
                <w:color w:val="auto"/>
                <w:sz w:val="20"/>
              </w:rPr>
              <w:t>empathic</w:t>
            </w:r>
            <w:proofErr w:type="spellEnd"/>
            <w:r w:rsidRPr="001A5CEE">
              <w:rPr>
                <w:color w:val="auto"/>
                <w:sz w:val="20"/>
              </w:rPr>
              <w:t xml:space="preserve"> and trust-</w:t>
            </w:r>
            <w:proofErr w:type="spellStart"/>
            <w:r w:rsidRPr="001A5CEE">
              <w:rPr>
                <w:color w:val="auto"/>
                <w:sz w:val="20"/>
              </w:rPr>
              <w:t>based</w:t>
            </w:r>
            <w:proofErr w:type="spellEnd"/>
            <w:r w:rsidRPr="001A5CEE">
              <w:rPr>
                <w:color w:val="auto"/>
                <w:sz w:val="20"/>
              </w:rPr>
              <w:t xml:space="preserve"> </w:t>
            </w:r>
            <w:proofErr w:type="spellStart"/>
            <w:r w:rsidRPr="001A5CEE">
              <w:rPr>
                <w:color w:val="auto"/>
                <w:sz w:val="20"/>
              </w:rPr>
              <w:t>relation</w:t>
            </w:r>
            <w:proofErr w:type="spellEnd"/>
            <w:r w:rsidRPr="001A5CEE">
              <w:rPr>
                <w:color w:val="auto"/>
                <w:sz w:val="20"/>
              </w:rPr>
              <w:t>;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6E" w:rsidRDefault="001A5CEE" w:rsidP="001A5C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D.W5.</w:t>
            </w:r>
          </w:p>
        </w:tc>
      </w:tr>
      <w:tr w:rsidR="00752C6E" w:rsidTr="00704346">
        <w:trPr>
          <w:trHeight w:val="66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6E" w:rsidRDefault="00EB1758" w:rsidP="001A5CEE">
            <w:pPr>
              <w:ind w:left="1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W02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6E" w:rsidRPr="001A5CEE" w:rsidRDefault="001A5CEE">
            <w:pPr>
              <w:rPr>
                <w:color w:val="auto"/>
                <w:sz w:val="20"/>
              </w:rPr>
            </w:pPr>
            <w:r w:rsidRPr="001A5CEE">
              <w:rPr>
                <w:color w:val="auto"/>
                <w:sz w:val="20"/>
              </w:rPr>
              <w:t xml:space="preserve">the </w:t>
            </w:r>
            <w:proofErr w:type="spellStart"/>
            <w:r w:rsidRPr="001A5CEE">
              <w:rPr>
                <w:color w:val="auto"/>
                <w:sz w:val="20"/>
              </w:rPr>
              <w:t>importance</w:t>
            </w:r>
            <w:proofErr w:type="spellEnd"/>
            <w:r w:rsidRPr="001A5CEE">
              <w:rPr>
                <w:color w:val="auto"/>
                <w:sz w:val="20"/>
              </w:rPr>
              <w:t xml:space="preserve"> of </w:t>
            </w:r>
            <w:proofErr w:type="spellStart"/>
            <w:r w:rsidRPr="001A5CEE">
              <w:rPr>
                <w:color w:val="auto"/>
                <w:sz w:val="20"/>
              </w:rPr>
              <w:t>verbal</w:t>
            </w:r>
            <w:proofErr w:type="spellEnd"/>
            <w:r w:rsidRPr="001A5CEE">
              <w:rPr>
                <w:color w:val="auto"/>
                <w:sz w:val="20"/>
              </w:rPr>
              <w:t xml:space="preserve"> and </w:t>
            </w:r>
            <w:proofErr w:type="spellStart"/>
            <w:r w:rsidRPr="001A5CEE">
              <w:rPr>
                <w:color w:val="auto"/>
                <w:sz w:val="20"/>
              </w:rPr>
              <w:t>nonverbal</w:t>
            </w:r>
            <w:proofErr w:type="spellEnd"/>
            <w:r w:rsidRPr="001A5CEE">
              <w:rPr>
                <w:color w:val="auto"/>
                <w:sz w:val="20"/>
              </w:rPr>
              <w:t xml:space="preserve"> </w:t>
            </w:r>
            <w:proofErr w:type="spellStart"/>
            <w:r w:rsidRPr="001A5CEE">
              <w:rPr>
                <w:color w:val="auto"/>
                <w:sz w:val="20"/>
              </w:rPr>
              <w:t>communication</w:t>
            </w:r>
            <w:proofErr w:type="spellEnd"/>
            <w:r w:rsidRPr="001A5CEE">
              <w:rPr>
                <w:color w:val="auto"/>
                <w:sz w:val="20"/>
              </w:rPr>
              <w:t xml:space="preserve"> in the </w:t>
            </w:r>
            <w:proofErr w:type="spellStart"/>
            <w:r w:rsidRPr="001A5CEE">
              <w:rPr>
                <w:color w:val="auto"/>
                <w:sz w:val="20"/>
              </w:rPr>
              <w:t>process</w:t>
            </w:r>
            <w:proofErr w:type="spellEnd"/>
            <w:r w:rsidRPr="001A5CEE">
              <w:rPr>
                <w:color w:val="auto"/>
                <w:sz w:val="20"/>
              </w:rPr>
              <w:t xml:space="preserve"> of </w:t>
            </w:r>
            <w:proofErr w:type="spellStart"/>
            <w:r w:rsidRPr="001A5CEE">
              <w:rPr>
                <w:color w:val="auto"/>
                <w:sz w:val="20"/>
              </w:rPr>
              <w:t>communicating</w:t>
            </w:r>
            <w:proofErr w:type="spellEnd"/>
            <w:r w:rsidRPr="001A5CEE">
              <w:rPr>
                <w:color w:val="auto"/>
                <w:sz w:val="20"/>
              </w:rPr>
              <w:t xml:space="preserve"> with </w:t>
            </w:r>
            <w:proofErr w:type="spellStart"/>
            <w:r w:rsidRPr="001A5CEE">
              <w:rPr>
                <w:color w:val="auto"/>
                <w:sz w:val="20"/>
              </w:rPr>
              <w:t>patients</w:t>
            </w:r>
            <w:proofErr w:type="spellEnd"/>
            <w:r w:rsidRPr="001A5CEE">
              <w:rPr>
                <w:color w:val="auto"/>
                <w:sz w:val="20"/>
              </w:rPr>
              <w:t xml:space="preserve"> and the </w:t>
            </w:r>
            <w:proofErr w:type="spellStart"/>
            <w:r w:rsidRPr="001A5CEE">
              <w:rPr>
                <w:color w:val="auto"/>
                <w:sz w:val="20"/>
              </w:rPr>
              <w:t>notion</w:t>
            </w:r>
            <w:proofErr w:type="spellEnd"/>
            <w:r w:rsidRPr="001A5CEE">
              <w:rPr>
                <w:color w:val="auto"/>
                <w:sz w:val="20"/>
              </w:rPr>
              <w:t xml:space="preserve"> of trust in the </w:t>
            </w:r>
            <w:proofErr w:type="spellStart"/>
            <w:r w:rsidRPr="001A5CEE">
              <w:rPr>
                <w:color w:val="auto"/>
                <w:sz w:val="20"/>
              </w:rPr>
              <w:t>interaction</w:t>
            </w:r>
            <w:proofErr w:type="spellEnd"/>
            <w:r w:rsidRPr="001A5CEE">
              <w:rPr>
                <w:color w:val="auto"/>
                <w:sz w:val="20"/>
              </w:rPr>
              <w:t xml:space="preserve"> with the </w:t>
            </w:r>
            <w:proofErr w:type="spellStart"/>
            <w:r w:rsidRPr="001A5CEE">
              <w:rPr>
                <w:color w:val="auto"/>
                <w:sz w:val="20"/>
              </w:rPr>
              <w:t>patient</w:t>
            </w:r>
            <w:proofErr w:type="spellEnd"/>
            <w:r w:rsidRPr="001A5CEE">
              <w:rPr>
                <w:color w:val="auto"/>
                <w:sz w:val="20"/>
              </w:rPr>
              <w:t>;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6E" w:rsidRDefault="001A5CEE" w:rsidP="001A5C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D.W6.</w:t>
            </w:r>
          </w:p>
        </w:tc>
      </w:tr>
      <w:tr w:rsidR="00752C6E" w:rsidTr="00704346">
        <w:trPr>
          <w:trHeight w:val="29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C6E" w:rsidRDefault="00752C6E" w:rsidP="001A5CEE">
            <w:pPr>
              <w:jc w:val="center"/>
            </w:pPr>
          </w:p>
        </w:tc>
        <w:tc>
          <w:tcPr>
            <w:tcW w:w="7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2C6E" w:rsidRPr="001A5CEE" w:rsidRDefault="00EB1758">
            <w:pPr>
              <w:ind w:left="999"/>
              <w:jc w:val="center"/>
              <w:rPr>
                <w:color w:val="auto"/>
                <w:sz w:val="20"/>
              </w:rPr>
            </w:pPr>
            <w:proofErr w:type="spellStart"/>
            <w:r w:rsidRPr="001A5CEE">
              <w:rPr>
                <w:rFonts w:ascii="Times New Roman" w:eastAsia="Times New Roman" w:hAnsi="Times New Roman" w:cs="Times New Roman"/>
                <w:color w:val="auto"/>
                <w:sz w:val="20"/>
              </w:rPr>
              <w:t>within</w:t>
            </w:r>
            <w:proofErr w:type="spellEnd"/>
            <w:r w:rsidRPr="001A5CEE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the </w:t>
            </w:r>
            <w:proofErr w:type="spellStart"/>
            <w:r w:rsidRPr="001A5CEE">
              <w:rPr>
                <w:rFonts w:ascii="Times New Roman" w:eastAsia="Times New Roman" w:hAnsi="Times New Roman" w:cs="Times New Roman"/>
                <w:color w:val="auto"/>
                <w:sz w:val="20"/>
              </w:rPr>
              <w:t>scope</w:t>
            </w:r>
            <w:proofErr w:type="spellEnd"/>
            <w:r w:rsidRPr="001A5CEE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of  </w:t>
            </w:r>
            <w:r w:rsidRPr="001A5CEE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ABILITIES</w:t>
            </w:r>
            <w:r w:rsidRPr="001A5CEE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the </w:t>
            </w:r>
            <w:proofErr w:type="spellStart"/>
            <w:r w:rsidRPr="001A5CEE">
              <w:rPr>
                <w:rFonts w:ascii="Times New Roman" w:eastAsia="Times New Roman" w:hAnsi="Times New Roman" w:cs="Times New Roman"/>
                <w:color w:val="auto"/>
                <w:sz w:val="20"/>
              </w:rPr>
              <w:t>graduate</w:t>
            </w:r>
            <w:proofErr w:type="spellEnd"/>
            <w:r w:rsidRPr="001A5CEE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A5CEE">
              <w:rPr>
                <w:rFonts w:ascii="Times New Roman" w:eastAsia="Times New Roman" w:hAnsi="Times New Roman" w:cs="Times New Roman"/>
                <w:color w:val="auto"/>
                <w:sz w:val="20"/>
              </w:rPr>
              <w:t>knows</w:t>
            </w:r>
            <w:proofErr w:type="spellEnd"/>
            <w:r w:rsidRPr="001A5CEE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A5CEE">
              <w:rPr>
                <w:rFonts w:ascii="Times New Roman" w:eastAsia="Times New Roman" w:hAnsi="Times New Roman" w:cs="Times New Roman"/>
                <w:color w:val="auto"/>
                <w:sz w:val="20"/>
              </w:rPr>
              <w:t>how</w:t>
            </w:r>
            <w:proofErr w:type="spellEnd"/>
            <w:r w:rsidRPr="001A5CEE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to: 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2C6E" w:rsidRDefault="00752C6E" w:rsidP="001A5CEE">
            <w:pPr>
              <w:jc w:val="center"/>
            </w:pPr>
          </w:p>
        </w:tc>
      </w:tr>
      <w:tr w:rsidR="00752C6E" w:rsidTr="00704346">
        <w:trPr>
          <w:trHeight w:val="66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6E" w:rsidRDefault="00EB1758" w:rsidP="001A5C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U01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6E" w:rsidRPr="001A5CEE" w:rsidRDefault="001A5CEE">
            <w:pPr>
              <w:rPr>
                <w:color w:val="auto"/>
                <w:sz w:val="20"/>
              </w:rPr>
            </w:pPr>
            <w:proofErr w:type="spellStart"/>
            <w:r w:rsidRPr="001A5CEE">
              <w:rPr>
                <w:color w:val="auto"/>
                <w:sz w:val="20"/>
              </w:rPr>
              <w:t>communicate</w:t>
            </w:r>
            <w:proofErr w:type="spellEnd"/>
            <w:r w:rsidRPr="001A5CEE">
              <w:rPr>
                <w:color w:val="auto"/>
                <w:sz w:val="20"/>
              </w:rPr>
              <w:t xml:space="preserve"> with the </w:t>
            </w:r>
            <w:proofErr w:type="spellStart"/>
            <w:r w:rsidRPr="001A5CEE">
              <w:rPr>
                <w:color w:val="auto"/>
                <w:sz w:val="20"/>
              </w:rPr>
              <w:t>patient</w:t>
            </w:r>
            <w:proofErr w:type="spellEnd"/>
            <w:r w:rsidRPr="001A5CEE">
              <w:rPr>
                <w:color w:val="auto"/>
                <w:sz w:val="20"/>
              </w:rPr>
              <w:t xml:space="preserve"> in one </w:t>
            </w:r>
            <w:proofErr w:type="spellStart"/>
            <w:r w:rsidRPr="001A5CEE">
              <w:rPr>
                <w:color w:val="auto"/>
                <w:sz w:val="20"/>
              </w:rPr>
              <w:t>foreign</w:t>
            </w:r>
            <w:proofErr w:type="spellEnd"/>
            <w:r w:rsidRPr="001A5CEE">
              <w:rPr>
                <w:color w:val="auto"/>
                <w:sz w:val="20"/>
              </w:rPr>
              <w:t xml:space="preserve"> </w:t>
            </w:r>
            <w:proofErr w:type="spellStart"/>
            <w:r w:rsidRPr="001A5CEE">
              <w:rPr>
                <w:color w:val="auto"/>
                <w:sz w:val="20"/>
              </w:rPr>
              <w:t>language</w:t>
            </w:r>
            <w:proofErr w:type="spellEnd"/>
            <w:r w:rsidRPr="001A5CEE">
              <w:rPr>
                <w:color w:val="auto"/>
                <w:sz w:val="20"/>
              </w:rPr>
              <w:t xml:space="preserve"> </w:t>
            </w:r>
            <w:proofErr w:type="spellStart"/>
            <w:r w:rsidRPr="001A5CEE">
              <w:rPr>
                <w:color w:val="auto"/>
                <w:sz w:val="20"/>
              </w:rPr>
              <w:t>at</w:t>
            </w:r>
            <w:proofErr w:type="spellEnd"/>
            <w:r w:rsidRPr="001A5CEE">
              <w:rPr>
                <w:color w:val="auto"/>
                <w:sz w:val="20"/>
              </w:rPr>
              <w:t xml:space="preserve"> the B2 </w:t>
            </w:r>
            <w:proofErr w:type="spellStart"/>
            <w:r w:rsidRPr="001A5CEE">
              <w:rPr>
                <w:color w:val="auto"/>
                <w:sz w:val="20"/>
              </w:rPr>
              <w:t>level</w:t>
            </w:r>
            <w:proofErr w:type="spellEnd"/>
            <w:r w:rsidRPr="001A5CEE">
              <w:rPr>
                <w:color w:val="auto"/>
                <w:sz w:val="20"/>
              </w:rPr>
              <w:t xml:space="preserve"> on the </w:t>
            </w:r>
            <w:proofErr w:type="spellStart"/>
            <w:r w:rsidRPr="001A5CEE">
              <w:rPr>
                <w:color w:val="auto"/>
                <w:sz w:val="20"/>
              </w:rPr>
              <w:t>basis</w:t>
            </w:r>
            <w:proofErr w:type="spellEnd"/>
            <w:r w:rsidRPr="001A5CEE">
              <w:rPr>
                <w:color w:val="auto"/>
                <w:sz w:val="20"/>
              </w:rPr>
              <w:t xml:space="preserve"> of </w:t>
            </w:r>
            <w:proofErr w:type="spellStart"/>
            <w:r w:rsidRPr="001A5CEE">
              <w:rPr>
                <w:color w:val="auto"/>
                <w:sz w:val="20"/>
              </w:rPr>
              <w:t>Common</w:t>
            </w:r>
            <w:proofErr w:type="spellEnd"/>
            <w:r w:rsidRPr="001A5CEE">
              <w:rPr>
                <w:color w:val="auto"/>
                <w:sz w:val="20"/>
              </w:rPr>
              <w:t xml:space="preserve"> </w:t>
            </w:r>
            <w:proofErr w:type="spellStart"/>
            <w:r w:rsidRPr="001A5CEE">
              <w:rPr>
                <w:color w:val="auto"/>
                <w:sz w:val="20"/>
              </w:rPr>
              <w:t>European</w:t>
            </w:r>
            <w:proofErr w:type="spellEnd"/>
            <w:r w:rsidRPr="001A5CEE">
              <w:rPr>
                <w:color w:val="auto"/>
                <w:sz w:val="20"/>
              </w:rPr>
              <w:t xml:space="preserve"> Framework of Reference for </w:t>
            </w:r>
            <w:proofErr w:type="spellStart"/>
            <w:r w:rsidRPr="001A5CEE">
              <w:rPr>
                <w:color w:val="auto"/>
                <w:sz w:val="20"/>
              </w:rPr>
              <w:t>Languages</w:t>
            </w:r>
            <w:proofErr w:type="spellEnd"/>
            <w:r w:rsidRPr="001A5CEE">
              <w:rPr>
                <w:color w:val="auto"/>
                <w:sz w:val="20"/>
              </w:rPr>
              <w:t>;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6E" w:rsidRDefault="001A5CEE" w:rsidP="001A5C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D.U18.</w:t>
            </w:r>
          </w:p>
        </w:tc>
      </w:tr>
    </w:tbl>
    <w:p w:rsidR="00752C6E" w:rsidRDefault="00EB1758">
      <w:pPr>
        <w:spacing w:after="0"/>
      </w:pPr>
      <w:r>
        <w:t xml:space="preserve"> </w:t>
      </w:r>
    </w:p>
    <w:p w:rsidR="001A5CEE" w:rsidRDefault="001A5CEE">
      <w:pPr>
        <w:spacing w:after="0"/>
      </w:pPr>
    </w:p>
    <w:tbl>
      <w:tblPr>
        <w:tblStyle w:val="TableGrid"/>
        <w:tblW w:w="9782" w:type="dxa"/>
        <w:tblInd w:w="-29" w:type="dxa"/>
        <w:tblCellMar>
          <w:top w:w="9" w:type="dxa"/>
          <w:left w:w="5" w:type="dxa"/>
          <w:bottom w:w="3" w:type="dxa"/>
        </w:tblCellMar>
        <w:tblLook w:val="04A0" w:firstRow="1" w:lastRow="0" w:firstColumn="1" w:lastColumn="0" w:noHBand="0" w:noVBand="1"/>
      </w:tblPr>
      <w:tblGrid>
        <w:gridCol w:w="1862"/>
        <w:gridCol w:w="377"/>
        <w:gridCol w:w="379"/>
        <w:gridCol w:w="376"/>
        <w:gridCol w:w="379"/>
        <w:gridCol w:w="389"/>
        <w:gridCol w:w="380"/>
        <w:gridCol w:w="376"/>
        <w:gridCol w:w="378"/>
        <w:gridCol w:w="377"/>
        <w:gridCol w:w="378"/>
        <w:gridCol w:w="379"/>
        <w:gridCol w:w="381"/>
        <w:gridCol w:w="378"/>
        <w:gridCol w:w="378"/>
        <w:gridCol w:w="376"/>
        <w:gridCol w:w="381"/>
        <w:gridCol w:w="379"/>
        <w:gridCol w:w="380"/>
        <w:gridCol w:w="377"/>
        <w:gridCol w:w="379"/>
        <w:gridCol w:w="343"/>
      </w:tblGrid>
      <w:tr w:rsidR="00752C6E" w:rsidTr="001A5CEE">
        <w:trPr>
          <w:trHeight w:val="295"/>
        </w:trPr>
        <w:tc>
          <w:tcPr>
            <w:tcW w:w="754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C6E" w:rsidRDefault="00EB1758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4.4.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Methods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assessment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of the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intended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teaching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outcomes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2C6E" w:rsidRDefault="00752C6E"/>
        </w:tc>
        <w:tc>
          <w:tcPr>
            <w:tcW w:w="10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2C6E" w:rsidRDefault="00752C6E"/>
        </w:tc>
      </w:tr>
      <w:tr w:rsidR="00752C6E" w:rsidTr="001A5CEE">
        <w:trPr>
          <w:trHeight w:val="294"/>
        </w:trPr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C6E" w:rsidRDefault="00EB1758">
            <w:pPr>
              <w:ind w:left="135" w:right="4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Teaching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outcomes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752C6E" w:rsidRDefault="00EB1758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code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C6E" w:rsidRDefault="00EB1758">
            <w:pPr>
              <w:ind w:right="57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Method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assessment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(+/-)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2C6E" w:rsidRDefault="00752C6E"/>
        </w:tc>
        <w:tc>
          <w:tcPr>
            <w:tcW w:w="10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2C6E" w:rsidRDefault="00752C6E"/>
        </w:tc>
      </w:tr>
      <w:tr w:rsidR="00752C6E" w:rsidTr="001A5CEE">
        <w:trPr>
          <w:trHeight w:val="3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2C6E" w:rsidRDefault="00752C6E"/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752C6E" w:rsidRDefault="00EB1758">
            <w:pPr>
              <w:ind w:right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Exam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752C6E" w:rsidRDefault="00EB1758">
            <w:pPr>
              <w:ind w:left="11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oral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written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* </w:t>
            </w:r>
          </w:p>
        </w:tc>
        <w:tc>
          <w:tcPr>
            <w:tcW w:w="1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52C6E" w:rsidRDefault="00EB1758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Test* </w:t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52C6E" w:rsidRDefault="00EB1758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Project* 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52C6E" w:rsidRDefault="00EB1758">
            <w:pPr>
              <w:ind w:left="280" w:right="21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Effort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 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class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* 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52C6E" w:rsidRDefault="00EB1758">
            <w:pPr>
              <w:ind w:right="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Self-study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* 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52C6E" w:rsidRDefault="00EB1758">
            <w:pPr>
              <w:ind w:right="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Group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752C6E" w:rsidRDefault="00EB1758">
            <w:pPr>
              <w:ind w:right="356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work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*         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52C6E" w:rsidRDefault="00EB1758">
            <w:pPr>
              <w:ind w:right="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Others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* </w:t>
            </w:r>
          </w:p>
        </w:tc>
      </w:tr>
      <w:tr w:rsidR="00752C6E" w:rsidTr="001A5CEE">
        <w:trPr>
          <w:trHeight w:val="3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2C6E" w:rsidRDefault="00752C6E"/>
        </w:tc>
        <w:tc>
          <w:tcPr>
            <w:tcW w:w="113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52C6E" w:rsidRDefault="00EB1758">
            <w:pPr>
              <w:ind w:left="59" w:righ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 </w:t>
            </w:r>
          </w:p>
        </w:tc>
        <w:tc>
          <w:tcPr>
            <w:tcW w:w="114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6E" w:rsidRDefault="00EB1758">
            <w:pPr>
              <w:ind w:left="61"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 </w:t>
            </w:r>
          </w:p>
        </w:tc>
        <w:tc>
          <w:tcPr>
            <w:tcW w:w="113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52C6E" w:rsidRDefault="00EB1758">
            <w:pPr>
              <w:ind w:left="59"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6E" w:rsidRDefault="00EB1758">
            <w:pPr>
              <w:ind w:left="64"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52C6E" w:rsidRDefault="00EB1758">
            <w:pPr>
              <w:ind w:left="63"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6E" w:rsidRDefault="00EB1758">
            <w:pPr>
              <w:ind w:left="64"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52C6E" w:rsidRDefault="00EB1758">
            <w:pPr>
              <w:ind w:left="45"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52C6E" w:rsidTr="001A5CEE">
        <w:trPr>
          <w:trHeight w:val="4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6E" w:rsidRDefault="00752C6E"/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52C6E" w:rsidRDefault="00EB1758">
            <w:pPr>
              <w:ind w:left="12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52C6E" w:rsidRDefault="00EB1758">
            <w:pPr>
              <w:ind w:left="116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52C6E" w:rsidRDefault="00EB1758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52C6E" w:rsidRDefault="00EB1758">
            <w:pPr>
              <w:ind w:left="131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52C6E" w:rsidRDefault="00EB1758">
            <w:pPr>
              <w:ind w:left="11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52C6E" w:rsidRDefault="00EB1758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52C6E" w:rsidRDefault="00EB1758">
            <w:pPr>
              <w:ind w:left="12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52C6E" w:rsidRDefault="00EB1758">
            <w:pPr>
              <w:ind w:left="119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52C6E" w:rsidRDefault="00EB1758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52C6E" w:rsidRDefault="00EB1758">
            <w:pPr>
              <w:ind w:left="131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52C6E" w:rsidRDefault="00EB1758">
            <w:pPr>
              <w:ind w:left="12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52C6E" w:rsidRDefault="00EB1758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52C6E" w:rsidRDefault="00EB1758">
            <w:pPr>
              <w:ind w:left="13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52C6E" w:rsidRDefault="00EB1758">
            <w:pPr>
              <w:ind w:left="11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52C6E" w:rsidRDefault="00EB1758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52C6E" w:rsidRDefault="00EB1758">
            <w:pPr>
              <w:ind w:left="131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52C6E" w:rsidRDefault="00EB1758">
            <w:pPr>
              <w:ind w:left="11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52C6E" w:rsidRDefault="00EB1758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52C6E" w:rsidRDefault="00EB1758">
            <w:pPr>
              <w:ind w:left="12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52C6E" w:rsidRDefault="00EB1758">
            <w:pPr>
              <w:ind w:left="11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2" w:space="0" w:color="F2F2F2"/>
              <w:right w:val="single" w:sz="4" w:space="0" w:color="000000"/>
            </w:tcBorders>
            <w:shd w:val="clear" w:color="auto" w:fill="F2F2F2"/>
          </w:tcPr>
          <w:p w:rsidR="00752C6E" w:rsidRDefault="00EB1758">
            <w:pPr>
              <w:ind w:left="93" w:right="9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 . </w:t>
            </w:r>
          </w:p>
        </w:tc>
      </w:tr>
      <w:tr w:rsidR="00752C6E" w:rsidTr="001A5CEE">
        <w:trPr>
          <w:trHeight w:val="304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6E" w:rsidRDefault="00EB1758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W01 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52C6E" w:rsidRDefault="00EB1758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52C6E" w:rsidRDefault="00EB1758">
            <w:pPr>
              <w:ind w:left="126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52C6E" w:rsidRDefault="00EB1758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6E" w:rsidRDefault="00EB1758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2C6E" w:rsidRDefault="00EB1758">
            <w:pPr>
              <w:spacing w:after="36"/>
            </w:pPr>
            <w:r>
              <w:rPr>
                <w:noProof/>
              </w:rPr>
              <w:drawing>
                <wp:inline distT="0" distB="0" distL="0" distR="0">
                  <wp:extent cx="240792" cy="137160"/>
                  <wp:effectExtent l="0" t="0" r="0" b="0"/>
                  <wp:docPr id="31282" name="Picture 312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82" name="Picture 3128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792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52C6E" w:rsidRDefault="00EB1758">
            <w:pPr>
              <w:ind w:left="127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6E" w:rsidRDefault="00EB1758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52C6E" w:rsidRDefault="00EB1758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52C6E" w:rsidRDefault="00EB1758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52C6E" w:rsidRDefault="00EB1758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6E" w:rsidRDefault="00EB1758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6E" w:rsidRDefault="00EB1758">
            <w:pPr>
              <w:ind w:left="130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6E" w:rsidRDefault="00EB1758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52C6E" w:rsidRDefault="00EB1758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52C6E" w:rsidRDefault="00EB1758">
            <w:pPr>
              <w:ind w:left="127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52C6E" w:rsidRDefault="00EB1758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6E" w:rsidRDefault="00EB1758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6E" w:rsidRDefault="00EB1758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6E" w:rsidRDefault="00EB1758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52C6E" w:rsidRDefault="00EB1758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52C6E" w:rsidRDefault="00EB1758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43" w:type="dxa"/>
            <w:tcBorders>
              <w:top w:val="single" w:sz="2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52C6E" w:rsidRDefault="00EB1758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752C6E" w:rsidTr="001A5CEE">
        <w:trPr>
          <w:trHeight w:val="294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6E" w:rsidRDefault="00EB1758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W02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52C6E" w:rsidRDefault="00EB1758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52C6E" w:rsidRDefault="00EB1758">
            <w:pPr>
              <w:ind w:left="126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52C6E" w:rsidRDefault="00EB1758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6E" w:rsidRDefault="00EB1758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6E" w:rsidRDefault="00752C6E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6E" w:rsidRDefault="00EB1758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52C6E" w:rsidRDefault="00EB1758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52C6E" w:rsidRDefault="00EB1758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52C6E" w:rsidRDefault="00EB1758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6E" w:rsidRDefault="00EB1758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6E" w:rsidRDefault="00EB1758">
            <w:pPr>
              <w:ind w:left="130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6E" w:rsidRDefault="00EB1758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52C6E" w:rsidRDefault="00EB1758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52C6E" w:rsidRDefault="00EB1758">
            <w:pPr>
              <w:ind w:left="127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52C6E" w:rsidRDefault="00EB1758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6E" w:rsidRDefault="00EB1758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6E" w:rsidRDefault="00EB1758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6E" w:rsidRDefault="00EB1758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52C6E" w:rsidRDefault="00EB1758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52C6E" w:rsidRDefault="00EB1758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52C6E" w:rsidRDefault="00EB1758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752C6E" w:rsidTr="001A5CEE">
        <w:trPr>
          <w:trHeight w:val="294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6E" w:rsidRDefault="00EB1758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U01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52C6E" w:rsidRDefault="00EB1758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52C6E" w:rsidRDefault="00EB1758">
            <w:pPr>
              <w:ind w:left="126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52C6E" w:rsidRDefault="00EB1758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6E" w:rsidRDefault="00EB1758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2C6E" w:rsidRDefault="00EB1758">
            <w:pPr>
              <w:spacing w:after="36"/>
            </w:pPr>
            <w:r>
              <w:rPr>
                <w:noProof/>
              </w:rPr>
              <w:drawing>
                <wp:inline distT="0" distB="0" distL="0" distR="0">
                  <wp:extent cx="240792" cy="134112"/>
                  <wp:effectExtent l="0" t="0" r="0" b="0"/>
                  <wp:docPr id="31283" name="Picture 312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83" name="Picture 3128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792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52C6E" w:rsidRDefault="00EB1758">
            <w:pPr>
              <w:ind w:left="127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6E" w:rsidRDefault="00EB1758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52C6E" w:rsidRDefault="00EB1758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52C6E" w:rsidRDefault="00EB1758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52C6E" w:rsidRDefault="00EB1758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6E" w:rsidRDefault="00EB1758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6E" w:rsidRDefault="00EB1758">
            <w:pPr>
              <w:ind w:left="130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6E" w:rsidRDefault="00EB1758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52C6E" w:rsidRDefault="00EB1758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52C6E" w:rsidRDefault="00EB1758">
            <w:pPr>
              <w:ind w:left="127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52C6E" w:rsidRDefault="00EB1758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6E" w:rsidRDefault="00EB1758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6E" w:rsidRDefault="00EB1758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6E" w:rsidRDefault="00EB1758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52C6E" w:rsidRDefault="00EB1758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52C6E" w:rsidRDefault="00EB1758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52C6E" w:rsidRDefault="00EB1758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</w:tbl>
    <w:p w:rsidR="00752C6E" w:rsidRDefault="00EB1758">
      <w:pPr>
        <w:spacing w:after="0"/>
      </w:pPr>
      <w:r>
        <w:rPr>
          <w:rFonts w:ascii="Times New Roman" w:eastAsia="Times New Roman" w:hAnsi="Times New Roman" w:cs="Times New Roman"/>
          <w:b/>
          <w:i/>
          <w:sz w:val="18"/>
        </w:rPr>
        <w:t>*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</w:rPr>
        <w:t>delete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</w:rPr>
        <w:t>appropriate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</w:rPr>
        <w:t xml:space="preserve"> </w:t>
      </w:r>
    </w:p>
    <w:tbl>
      <w:tblPr>
        <w:tblStyle w:val="TableGrid"/>
        <w:tblW w:w="9784" w:type="dxa"/>
        <w:tblInd w:w="-67" w:type="dxa"/>
        <w:tblCellMar>
          <w:top w:w="8" w:type="dxa"/>
          <w:left w:w="29" w:type="dxa"/>
          <w:right w:w="36" w:type="dxa"/>
        </w:tblCellMar>
        <w:tblLook w:val="04A0" w:firstRow="1" w:lastRow="0" w:firstColumn="1" w:lastColumn="0" w:noHBand="0" w:noVBand="1"/>
      </w:tblPr>
      <w:tblGrid>
        <w:gridCol w:w="398"/>
        <w:gridCol w:w="466"/>
        <w:gridCol w:w="720"/>
        <w:gridCol w:w="7919"/>
        <w:gridCol w:w="281"/>
      </w:tblGrid>
      <w:tr w:rsidR="00752C6E">
        <w:trPr>
          <w:trHeight w:val="295"/>
        </w:trPr>
        <w:tc>
          <w:tcPr>
            <w:tcW w:w="9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6E" w:rsidRDefault="00EB1758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4.5.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Criteria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assessment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of the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intended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teaching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outcomes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752C6E">
        <w:trPr>
          <w:trHeight w:val="471"/>
        </w:trPr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6E" w:rsidRDefault="00EB175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Form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C6E" w:rsidRDefault="00EB1758">
            <w:pPr>
              <w:ind w:left="6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Grade </w:t>
            </w:r>
          </w:p>
        </w:tc>
        <w:tc>
          <w:tcPr>
            <w:tcW w:w="8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C6E" w:rsidRDefault="00EB1758">
            <w:pPr>
              <w:ind w:left="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Criterion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assessment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752C6E">
        <w:trPr>
          <w:trHeight w:val="264"/>
        </w:trPr>
        <w:tc>
          <w:tcPr>
            <w:tcW w:w="8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6E" w:rsidRDefault="00EB1758">
            <w:pPr>
              <w:ind w:left="29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0027" cy="624459"/>
                      <wp:effectExtent l="0" t="0" r="0" b="0"/>
                      <wp:docPr id="30990" name="Group 309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624459"/>
                                <a:chOff x="0" y="0"/>
                                <a:chExt cx="140027" cy="624459"/>
                              </a:xfrm>
                            </wpg:grpSpPr>
                            <wps:wsp>
                              <wps:cNvPr id="3871" name="Rectangle 3871"/>
                              <wps:cNvSpPr/>
                              <wps:spPr>
                                <a:xfrm rot="-5399999">
                                  <a:off x="-303578" y="134644"/>
                                  <a:ext cx="793393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52C6E" w:rsidRDefault="00EB1758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classes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(C)*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72" name="Rectangle 3872"/>
                              <wps:cNvSpPr/>
                              <wps:spPr>
                                <a:xfrm rot="-5399999">
                                  <a:off x="72089" y="-82523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52C6E" w:rsidRDefault="00EB175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990" o:spid="_x0000_s1029" style="width:11.05pt;height:49.15pt;mso-position-horizontal-relative:char;mso-position-vertical-relative:line" coordsize="1400,6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uKgXgIAAIUGAAAOAAAAZHJzL2Uyb0RvYy54bWzEldmO0zAUhu+ReAfL923WLomajhDDVEiI&#10;GTHwAK7jLFJiW7bbpDw9x85SmEFIDNLQC9exnbN8/znO7qZvG3RmSteCZzhY+hgxTkVe8zLD377e&#10;LbYYaUN4ThrBWYYvTOOb/ds3u06mLBSVaHKmEBjhOu1khitjZOp5mlasJXopJOOwWQjVEgOPqvRy&#10;RTqw3jZe6PtrrxMql0pQpjWs3g6beO/sFwWj5r4oNDOoyTDEZtyo3Hi0o7ffkbRURFY1HcMgL4ii&#10;JTUHp7OpW2IIOqn6mam2pkpoUZglFa0niqKmzOUA2QT+k2wOSpyky6VMu1LOmADtE04vNks/nx8U&#10;qvMMR36SACFOWpDJeUbDEiDqZJnCyYOSj/JBjQvl8GSz7gvV2n/IB/UO7mWGy3qDKCwGse+HG4wo&#10;bK3DOF4lA3xagULP3qLVhz++501OPRvbHEonoYz0lZT+N1KPFZHMCaBt/hOp7SaYQH2BCiO8bBiK&#10;7KpD487OoHSqgdlECSkBNbhYRYn9uZIZoS0iP1ptoF2ATxDF6zge+Ez8NkkUJdHAL9iuw2ht92cO&#10;JJVKmwMTLbKTDCuIzNkn50/aDEenIzaahtuRi7u6aYZduwI4p4DtzPTH3lVHOKV2FPkFOFRCfb+H&#10;vi8a0WVYjDNsrwLwbXcxaj5y4G+7bpqoaXKcJso074XrzSGadycjitqFa/0P3sawQFhbiq+jcPhb&#10;hWcMUA1/rfAm9LeJ03exDVdh9Ku+ceivQH3bHk7e1WvK62K5Av9/8rp2hrvOVfZ4L9vL9OdnVw7X&#10;r8f+BwAAAP//AwBQSwMEFAAGAAgAAAAhACz/7enbAAAAAwEAAA8AAABkcnMvZG93bnJldi54bWxM&#10;j0FrwkAQhe+F/odlCr3VTSIWTbMRkdaTFKqCeBuzYxLMzobsmsR/320v7WXg8R7vfZMtR9OInjpX&#10;W1YQTyIQxIXVNZcKDvuPlzkI55E1NpZJwZ0cLPPHhwxTbQf+on7nSxFK2KWooPK+TaV0RUUG3cS2&#10;xMG72M6gD7Irpe5wCOWmkUkUvUqDNYeFCltaV1RcdzejYDPgsJrG7/32elnfT/vZ53Ebk1LPT+Pq&#10;DYSn0f+F4Qc/oEMemM72xtqJRkF4xP/e4CVJDOKsYDGfgswz+Z89/wYAAP//AwBQSwECLQAUAAYA&#10;CAAAACEAtoM4kv4AAADhAQAAEwAAAAAAAAAAAAAAAAAAAAAAW0NvbnRlbnRfVHlwZXNdLnhtbFBL&#10;AQItABQABgAIAAAAIQA4/SH/1gAAAJQBAAALAAAAAAAAAAAAAAAAAC8BAABfcmVscy8ucmVsc1BL&#10;AQItABQABgAIAAAAIQBpluKgXgIAAIUGAAAOAAAAAAAAAAAAAAAAAC4CAABkcnMvZTJvRG9jLnht&#10;bFBLAQItABQABgAIAAAAIQAs/+3p2wAAAAMBAAAPAAAAAAAAAAAAAAAAALgEAABkcnMvZG93bnJl&#10;di54bWxQSwUGAAAAAAQABADzAAAAwAUAAAAA&#10;">
                      <v:rect id="Rectangle 3871" o:spid="_x0000_s1030" style="position:absolute;left:-3036;top:1347;width:7933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ObXxwAAAN0AAAAPAAAAZHJzL2Rvd25yZXYueG1sRI9Pa8JA&#10;FMTvQr/D8gredJNaqkQ3oRQkXhSqrXh8Zl/+0OzbmF01/fbdQqHHYWZ+w6yywbTiRr1rLCuIpxEI&#10;4sLqhisFH4f1ZAHCeWSNrWVS8E0OsvRhtMJE2zu/023vKxEg7BJUUHvfJVK6oiaDbmo74uCVtjfo&#10;g+wrqXu8B7hp5VMUvUiDDYeFGjt6q6n42l+Ngs/4cD3mbnfmU3mZP299viurXKnx4/C6BOFp8P/h&#10;v/ZGK5gt5jH8vglPQKY/AAAA//8DAFBLAQItABQABgAIAAAAIQDb4fbL7gAAAIUBAAATAAAAAAAA&#10;AAAAAAAAAAAAAABbQ29udGVudF9UeXBlc10ueG1sUEsBAi0AFAAGAAgAAAAhAFr0LFu/AAAAFQEA&#10;AAsAAAAAAAAAAAAAAAAAHwEAAF9yZWxzLy5yZWxzUEsBAi0AFAAGAAgAAAAhAAdg5tfHAAAA3QAA&#10;AA8AAAAAAAAAAAAAAAAABwIAAGRycy9kb3ducmV2LnhtbFBLBQYAAAAAAwADALcAAAD7AgAAAAA=&#10;" filled="f" stroked="f">
                        <v:textbox inset="0,0,0,0">
                          <w:txbxContent>
                            <w:p w:rsidR="00752C6E" w:rsidRDefault="00EB1758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classes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(C)*</w:t>
                              </w:r>
                            </w:p>
                          </w:txbxContent>
                        </v:textbox>
                      </v:rect>
                      <v:rect id="Rectangle 3872" o:spid="_x0000_s1031" style="position:absolute;left:721;top:-825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nigxwAAAN0AAAAPAAAAZHJzL2Rvd25yZXYueG1sRI9Pa8JA&#10;FMTvBb/D8oTe6kZbqqTZSClIvChUq3h8Zl/+0OzbmF01/fauIPQ4zMxvmGTem0ZcqHO1ZQXjUQSC&#10;OLe65lLBz3bxMgPhPLLGxjIp+CMH83TwlGCs7ZW/6bLxpQgQdjEqqLxvYyldXpFBN7ItcfAK2xn0&#10;QXal1B1eA9w0chJF79JgzWGhwpa+Ksp/N2ejYDfenveZWx/5UJymbyufrYsyU+p52H9+gPDU+//w&#10;o73UCl5n0wnc34QnINMbAAAA//8DAFBLAQItABQABgAIAAAAIQDb4fbL7gAAAIUBAAATAAAAAAAA&#10;AAAAAAAAAAAAAABbQ29udGVudF9UeXBlc10ueG1sUEsBAi0AFAAGAAgAAAAhAFr0LFu/AAAAFQEA&#10;AAsAAAAAAAAAAAAAAAAAHwEAAF9yZWxzLy5yZWxzUEsBAi0AFAAGAAgAAAAhAPeyeKDHAAAA3QAA&#10;AA8AAAAAAAAAAAAAAAAABwIAAGRycy9kb3ducmV2LnhtbFBLBQYAAAAAAwADALcAAAD7AgAAAAA=&#10;" filled="f" stroked="f">
                        <v:textbox inset="0,0,0,0">
                          <w:txbxContent>
                            <w:p w:rsidR="00752C6E" w:rsidRDefault="00EB175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6E" w:rsidRDefault="00EB1758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 </w:t>
            </w:r>
          </w:p>
        </w:tc>
        <w:tc>
          <w:tcPr>
            <w:tcW w:w="8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6E" w:rsidRDefault="00EB1758">
            <w:pPr>
              <w:ind w:left="43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preparation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for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tests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examination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(61-68%) </w:t>
            </w:r>
          </w:p>
        </w:tc>
      </w:tr>
      <w:tr w:rsidR="00752C6E">
        <w:trPr>
          <w:trHeight w:val="26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2C6E" w:rsidRDefault="00752C6E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6E" w:rsidRDefault="00EB1758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3,5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6E" w:rsidRDefault="00EB1758">
            <w:pPr>
              <w:ind w:left="43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preparation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for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tests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presenting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effects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group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work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examination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(69-76%) </w:t>
            </w:r>
          </w:p>
        </w:tc>
      </w:tr>
      <w:tr w:rsidR="00752C6E">
        <w:trPr>
          <w:trHeight w:val="42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2C6E" w:rsidRDefault="00752C6E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6E" w:rsidRDefault="00EB1758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6E" w:rsidRDefault="00EB1758">
            <w:pPr>
              <w:ind w:left="43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preparation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for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tests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presenting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effects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group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work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participation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discussions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examination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(77-</w:t>
            </w:r>
          </w:p>
          <w:p w:rsidR="00752C6E" w:rsidRDefault="00EB1758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84%) </w:t>
            </w:r>
          </w:p>
        </w:tc>
      </w:tr>
      <w:tr w:rsidR="00752C6E">
        <w:trPr>
          <w:trHeight w:val="42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2C6E" w:rsidRDefault="00752C6E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6E" w:rsidRDefault="00EB1758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4,5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6E" w:rsidRDefault="00EB1758">
            <w:pPr>
              <w:ind w:left="43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preparation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for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tests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presenting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effects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group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work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participation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discussions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written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assignments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done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class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examination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(85-92%) </w:t>
            </w:r>
          </w:p>
        </w:tc>
      </w:tr>
      <w:tr w:rsidR="00752C6E">
        <w:trPr>
          <w:trHeight w:val="42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6E" w:rsidRDefault="00752C6E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6E" w:rsidRDefault="00EB1758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 </w:t>
            </w:r>
          </w:p>
        </w:tc>
        <w:tc>
          <w:tcPr>
            <w:tcW w:w="8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6E" w:rsidRDefault="00EB1758">
            <w:pPr>
              <w:ind w:left="43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preparation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for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/test;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presenting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effects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group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work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participation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discussions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written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assignments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done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class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ability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analyze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interpret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issues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related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to the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subject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examination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(93-100%) </w:t>
            </w:r>
          </w:p>
        </w:tc>
      </w:tr>
      <w:tr w:rsidR="00752C6E">
        <w:trPr>
          <w:trHeight w:val="246"/>
        </w:trPr>
        <w:tc>
          <w:tcPr>
            <w:tcW w:w="39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52C6E" w:rsidRDefault="00752C6E"/>
        </w:tc>
        <w:tc>
          <w:tcPr>
            <w:tcW w:w="910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52C6E" w:rsidRDefault="00EB1758">
            <w:pPr>
              <w:tabs>
                <w:tab w:val="center" w:pos="2588"/>
              </w:tabs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hyperlink r:id="rId7">
              <w:proofErr w:type="spellStart"/>
              <w:r>
                <w:rPr>
                  <w:rFonts w:ascii="Times New Roman" w:eastAsia="Times New Roman" w:hAnsi="Times New Roman" w:cs="Times New Roman"/>
                  <w:b/>
                  <w:sz w:val="20"/>
                </w:rPr>
                <w:t>Thresholds</w:t>
              </w:r>
              <w:proofErr w:type="spellEnd"/>
            </w:hyperlink>
            <w:hyperlink r:id="rId8">
              <w:r>
                <w:rPr>
                  <w:rFonts w:ascii="Times New Roman" w:eastAsia="Times New Roman" w:hAnsi="Times New Roman" w:cs="Times New Roman"/>
                  <w:b/>
                  <w:sz w:val="20"/>
                </w:rPr>
                <w:t xml:space="preserve"> </w:t>
              </w:r>
            </w:hyperlink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valid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from 2018/ 2019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academic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52C6E" w:rsidRDefault="00752C6E"/>
        </w:tc>
      </w:tr>
    </w:tbl>
    <w:p w:rsidR="00752C6E" w:rsidRDefault="00EB1758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752C6E" w:rsidRDefault="00EB1758">
      <w:pPr>
        <w:spacing w:after="15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04346" w:rsidRDefault="00704346">
      <w:pPr>
        <w:spacing w:after="158"/>
        <w:rPr>
          <w:rFonts w:ascii="Times New Roman" w:eastAsia="Times New Roman" w:hAnsi="Times New Roman" w:cs="Times New Roman"/>
          <w:sz w:val="24"/>
        </w:rPr>
      </w:pPr>
    </w:p>
    <w:p w:rsidR="00704346" w:rsidRDefault="00704346">
      <w:pPr>
        <w:spacing w:after="158"/>
        <w:rPr>
          <w:rFonts w:ascii="Times New Roman" w:eastAsia="Times New Roman" w:hAnsi="Times New Roman" w:cs="Times New Roman"/>
          <w:sz w:val="24"/>
        </w:rPr>
      </w:pPr>
    </w:p>
    <w:p w:rsidR="00704346" w:rsidRDefault="00704346">
      <w:pPr>
        <w:spacing w:after="158"/>
        <w:rPr>
          <w:rFonts w:ascii="Times New Roman" w:eastAsia="Times New Roman" w:hAnsi="Times New Roman" w:cs="Times New Roman"/>
          <w:sz w:val="24"/>
        </w:rPr>
      </w:pPr>
    </w:p>
    <w:p w:rsidR="00704346" w:rsidRDefault="00704346">
      <w:pPr>
        <w:spacing w:after="158"/>
        <w:rPr>
          <w:rFonts w:ascii="Times New Roman" w:eastAsia="Times New Roman" w:hAnsi="Times New Roman" w:cs="Times New Roman"/>
          <w:sz w:val="24"/>
        </w:rPr>
      </w:pPr>
    </w:p>
    <w:p w:rsidR="00704346" w:rsidRDefault="00704346">
      <w:pPr>
        <w:spacing w:after="158"/>
      </w:pPr>
    </w:p>
    <w:p w:rsidR="00752C6E" w:rsidRDefault="00EB1758">
      <w:pPr>
        <w:spacing w:after="14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52C6E" w:rsidRDefault="00EB1758">
      <w:pPr>
        <w:spacing w:after="0"/>
        <w:ind w:left="10" w:right="2899" w:hanging="10"/>
        <w:jc w:val="right"/>
      </w:pPr>
      <w:r>
        <w:rPr>
          <w:rFonts w:ascii="Times New Roman" w:eastAsia="Times New Roman" w:hAnsi="Times New Roman" w:cs="Times New Roman"/>
          <w:b/>
          <w:sz w:val="20"/>
        </w:rPr>
        <w:t>5.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BALANCE OF ECTS  CREDITS – STUDENT’S WORK INPUT  </w:t>
      </w:r>
    </w:p>
    <w:tbl>
      <w:tblPr>
        <w:tblStyle w:val="TableGrid"/>
        <w:tblW w:w="9780" w:type="dxa"/>
        <w:tblInd w:w="-28" w:type="dxa"/>
        <w:tblCellMar>
          <w:top w:w="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6619"/>
        <w:gridCol w:w="3161"/>
      </w:tblGrid>
      <w:tr w:rsidR="00752C6E">
        <w:trPr>
          <w:trHeight w:val="240"/>
        </w:trPr>
        <w:tc>
          <w:tcPr>
            <w:tcW w:w="6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C6E" w:rsidRDefault="00EB1758">
            <w:pPr>
              <w:ind w:left="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Category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6E" w:rsidRDefault="00EB1758">
            <w:pPr>
              <w:ind w:left="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Student's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workload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752C6E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6E" w:rsidRDefault="00752C6E"/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6E" w:rsidRDefault="00EB1758">
            <w:pPr>
              <w:ind w:left="853" w:right="80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Full-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time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studies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752C6E">
        <w:trPr>
          <w:trHeight w:val="421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2C6E" w:rsidRDefault="00EB1758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NUMBER OF HOURS WITH THE DIRECT PARTICIPATION OF THE TEACHER /CONTACT HOURS/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2C6E" w:rsidRDefault="00EB1758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50 </w:t>
            </w:r>
          </w:p>
        </w:tc>
      </w:tr>
      <w:tr w:rsidR="00752C6E">
        <w:trPr>
          <w:trHeight w:val="241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6E" w:rsidRDefault="00EB1758"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Participation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lectures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*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6E" w:rsidRDefault="00EB1758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752C6E">
        <w:trPr>
          <w:trHeight w:val="240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6E" w:rsidRDefault="00EB1758"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Participation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seminars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, laboratories*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6E" w:rsidRDefault="00EB1758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50 </w:t>
            </w:r>
          </w:p>
        </w:tc>
      </w:tr>
      <w:tr w:rsidR="00752C6E">
        <w:trPr>
          <w:trHeight w:val="240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6E" w:rsidRDefault="00EB1758"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Preparation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in the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exam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final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test*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6E" w:rsidRDefault="00EB1758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752C6E">
        <w:trPr>
          <w:trHeight w:val="241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6E" w:rsidRDefault="00EB1758"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Others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*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6E" w:rsidRDefault="00EB1758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752C6E">
        <w:trPr>
          <w:trHeight w:val="238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2C6E" w:rsidRDefault="00EB1758">
            <w:r>
              <w:rPr>
                <w:rFonts w:ascii="Times New Roman" w:eastAsia="Times New Roman" w:hAnsi="Times New Roman" w:cs="Times New Roman"/>
                <w:i/>
                <w:sz w:val="18"/>
              </w:rPr>
              <w:t>INDEPENDENT WORK OF THE STUDENT/NON-CONTACT HOURS/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2C6E" w:rsidRDefault="00EB1758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10 </w:t>
            </w:r>
          </w:p>
        </w:tc>
      </w:tr>
      <w:tr w:rsidR="00752C6E">
        <w:trPr>
          <w:trHeight w:val="242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6E" w:rsidRDefault="00EB1758"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lastRenderedPageBreak/>
              <w:t>Preparation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for the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lecture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6E" w:rsidRDefault="00EB1758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752C6E">
        <w:trPr>
          <w:trHeight w:val="240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6E" w:rsidRDefault="00EB1758"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Preparation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for the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seminars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, laboratories*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6E" w:rsidRDefault="00EB1758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10 </w:t>
            </w:r>
          </w:p>
        </w:tc>
      </w:tr>
      <w:tr w:rsidR="00752C6E">
        <w:trPr>
          <w:trHeight w:val="240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6E" w:rsidRDefault="00EB1758"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Preparation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for the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exam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/test*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6E" w:rsidRDefault="00EB1758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752C6E">
        <w:trPr>
          <w:trHeight w:val="240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6E" w:rsidRDefault="00EB1758"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Gathering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materials for the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project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/Internet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query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*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6E" w:rsidRDefault="00EB1758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752C6E">
        <w:trPr>
          <w:trHeight w:val="240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6E" w:rsidRDefault="00EB1758"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Preparation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of multimedia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presentation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6E" w:rsidRDefault="00EB1758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752C6E">
        <w:trPr>
          <w:trHeight w:val="241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6E" w:rsidRDefault="00EB1758"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Others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*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C6E" w:rsidRDefault="00EB1758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752C6E">
        <w:trPr>
          <w:trHeight w:val="239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2C6E" w:rsidRDefault="00EB1758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TOTAL NUMBER OF HOURS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2C6E" w:rsidRDefault="00EB1758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60 </w:t>
            </w:r>
          </w:p>
        </w:tc>
      </w:tr>
      <w:tr w:rsidR="00752C6E">
        <w:trPr>
          <w:trHeight w:val="239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2C6E" w:rsidRDefault="00EB1758">
            <w:r>
              <w:rPr>
                <w:rFonts w:ascii="Times New Roman" w:eastAsia="Times New Roman" w:hAnsi="Times New Roman" w:cs="Times New Roman"/>
                <w:sz w:val="18"/>
              </w:rPr>
              <w:t xml:space="preserve">ECTS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credits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for the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course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2C6E" w:rsidRDefault="00EB1758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 </w:t>
            </w:r>
          </w:p>
        </w:tc>
      </w:tr>
    </w:tbl>
    <w:p w:rsidR="00704346" w:rsidRDefault="00EB1758" w:rsidP="00704346">
      <w:pPr>
        <w:spacing w:after="32" w:line="25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18"/>
        </w:rPr>
        <w:t xml:space="preserve"> </w:t>
      </w:r>
      <w:r w:rsidR="00704346">
        <w:rPr>
          <w:b/>
          <w:i/>
          <w:sz w:val="18"/>
        </w:rPr>
        <w:t>*</w:t>
      </w:r>
      <w:proofErr w:type="spellStart"/>
      <w:r w:rsidR="00704346">
        <w:rPr>
          <w:b/>
          <w:i/>
          <w:sz w:val="18"/>
        </w:rPr>
        <w:t>delete</w:t>
      </w:r>
      <w:proofErr w:type="spellEnd"/>
      <w:r w:rsidR="00704346">
        <w:rPr>
          <w:b/>
          <w:i/>
          <w:sz w:val="18"/>
        </w:rPr>
        <w:t xml:space="preserve"> as </w:t>
      </w:r>
      <w:proofErr w:type="spellStart"/>
      <w:r w:rsidR="00704346">
        <w:rPr>
          <w:b/>
          <w:i/>
          <w:sz w:val="18"/>
        </w:rPr>
        <w:t>appropriate</w:t>
      </w:r>
      <w:proofErr w:type="spellEnd"/>
      <w:r w:rsidR="00704346">
        <w:rPr>
          <w:b/>
          <w:i/>
          <w:sz w:val="18"/>
        </w:rPr>
        <w:t xml:space="preserve"> </w:t>
      </w:r>
    </w:p>
    <w:p w:rsidR="00752C6E" w:rsidRDefault="00752C6E">
      <w:pPr>
        <w:spacing w:after="26" w:line="238" w:lineRule="auto"/>
        <w:ind w:right="8424"/>
      </w:pPr>
    </w:p>
    <w:p w:rsidR="00704346" w:rsidRDefault="00704346">
      <w:pPr>
        <w:spacing w:after="26" w:line="238" w:lineRule="auto"/>
        <w:ind w:right="8424"/>
      </w:pPr>
    </w:p>
    <w:p w:rsidR="00704346" w:rsidRDefault="00704346">
      <w:pPr>
        <w:spacing w:after="26" w:line="238" w:lineRule="auto"/>
        <w:ind w:right="8424"/>
      </w:pPr>
    </w:p>
    <w:p w:rsidR="00704346" w:rsidRDefault="00704346">
      <w:pPr>
        <w:spacing w:after="26" w:line="238" w:lineRule="auto"/>
        <w:ind w:right="8424"/>
      </w:pPr>
    </w:p>
    <w:p w:rsidR="00704346" w:rsidRDefault="00704346">
      <w:pPr>
        <w:spacing w:after="26" w:line="238" w:lineRule="auto"/>
        <w:ind w:right="8424"/>
      </w:pPr>
    </w:p>
    <w:p w:rsidR="00752C6E" w:rsidRDefault="00EB1758">
      <w:pPr>
        <w:spacing w:after="0"/>
      </w:pPr>
      <w:proofErr w:type="spellStart"/>
      <w:r>
        <w:rPr>
          <w:rFonts w:ascii="Times New Roman" w:eastAsia="Times New Roman" w:hAnsi="Times New Roman" w:cs="Times New Roman"/>
          <w:b/>
          <w:i/>
          <w:sz w:val="18"/>
        </w:rPr>
        <w:t>Accepted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</w:rPr>
        <w:t>execution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14"/>
        </w:rPr>
        <w:t>date</w:t>
      </w:r>
      <w:proofErr w:type="spellEnd"/>
      <w:r>
        <w:rPr>
          <w:rFonts w:ascii="Times New Roman" w:eastAsia="Times New Roman" w:hAnsi="Times New Roman" w:cs="Times New Roman"/>
          <w:i/>
          <w:sz w:val="1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i/>
          <w:sz w:val="14"/>
        </w:rPr>
        <w:t>signatures</w:t>
      </w:r>
      <w:proofErr w:type="spellEnd"/>
      <w:r>
        <w:rPr>
          <w:rFonts w:ascii="Times New Roman" w:eastAsia="Times New Roman" w:hAnsi="Times New Roman" w:cs="Times New Roman"/>
          <w:i/>
          <w:sz w:val="14"/>
        </w:rPr>
        <w:t xml:space="preserve"> of the </w:t>
      </w:r>
      <w:proofErr w:type="spellStart"/>
      <w:r>
        <w:rPr>
          <w:rFonts w:ascii="Times New Roman" w:eastAsia="Times New Roman" w:hAnsi="Times New Roman" w:cs="Times New Roman"/>
          <w:i/>
          <w:sz w:val="14"/>
        </w:rPr>
        <w:t>teachers</w:t>
      </w:r>
      <w:proofErr w:type="spellEnd"/>
      <w:r>
        <w:rPr>
          <w:rFonts w:ascii="Times New Roman" w:eastAsia="Times New Roman" w:hAnsi="Times New Roman" w:cs="Times New Roman"/>
          <w:i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4"/>
        </w:rPr>
        <w:t>running</w:t>
      </w:r>
      <w:proofErr w:type="spellEnd"/>
      <w:r>
        <w:rPr>
          <w:rFonts w:ascii="Times New Roman" w:eastAsia="Times New Roman" w:hAnsi="Times New Roman" w:cs="Times New Roman"/>
          <w:i/>
          <w:sz w:val="14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i/>
          <w:sz w:val="14"/>
        </w:rPr>
        <w:t>course</w:t>
      </w:r>
      <w:proofErr w:type="spellEnd"/>
      <w:r>
        <w:rPr>
          <w:rFonts w:ascii="Times New Roman" w:eastAsia="Times New Roman" w:hAnsi="Times New Roman" w:cs="Times New Roman"/>
          <w:i/>
          <w:sz w:val="14"/>
        </w:rPr>
        <w:t xml:space="preserve"> in the </w:t>
      </w:r>
      <w:proofErr w:type="spellStart"/>
      <w:r>
        <w:rPr>
          <w:rFonts w:ascii="Times New Roman" w:eastAsia="Times New Roman" w:hAnsi="Times New Roman" w:cs="Times New Roman"/>
          <w:i/>
          <w:sz w:val="14"/>
        </w:rPr>
        <w:t>given</w:t>
      </w:r>
      <w:proofErr w:type="spellEnd"/>
      <w:r>
        <w:rPr>
          <w:rFonts w:ascii="Times New Roman" w:eastAsia="Times New Roman" w:hAnsi="Times New Roman" w:cs="Times New Roman"/>
          <w:i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4"/>
        </w:rPr>
        <w:t>academic</w:t>
      </w:r>
      <w:proofErr w:type="spellEnd"/>
      <w:r>
        <w:rPr>
          <w:rFonts w:ascii="Times New Roman" w:eastAsia="Times New Roman" w:hAnsi="Times New Roman" w:cs="Times New Roman"/>
          <w:i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4"/>
        </w:rPr>
        <w:t>year</w:t>
      </w:r>
      <w:proofErr w:type="spellEnd"/>
      <w:r>
        <w:rPr>
          <w:rFonts w:ascii="Times New Roman" w:eastAsia="Times New Roman" w:hAnsi="Times New Roman" w:cs="Times New Roman"/>
          <w:i/>
          <w:sz w:val="14"/>
        </w:rPr>
        <w:t>)</w:t>
      </w: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752C6E" w:rsidRDefault="00EB1758">
      <w:pPr>
        <w:spacing w:after="3"/>
        <w:ind w:left="1416"/>
      </w:pPr>
      <w:r>
        <w:rPr>
          <w:rFonts w:ascii="Times New Roman" w:eastAsia="Times New Roman" w:hAnsi="Times New Roman" w:cs="Times New Roman"/>
          <w:i/>
          <w:sz w:val="16"/>
        </w:rPr>
        <w:t xml:space="preserve">         </w:t>
      </w:r>
    </w:p>
    <w:p w:rsidR="00752C6E" w:rsidRDefault="00EB1758">
      <w:pPr>
        <w:spacing w:after="27" w:line="222" w:lineRule="auto"/>
        <w:ind w:left="-5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     ...........................................................................................................</w:t>
      </w:r>
      <w:r>
        <w:t xml:space="preserve"> </w:t>
      </w:r>
    </w:p>
    <w:sectPr w:rsidR="00752C6E">
      <w:pgSz w:w="12240" w:h="15840"/>
      <w:pgMar w:top="1421" w:right="1640" w:bottom="150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87505"/>
    <w:multiLevelType w:val="hybridMultilevel"/>
    <w:tmpl w:val="25E65C52"/>
    <w:lvl w:ilvl="0" w:tplc="2C62254A">
      <w:start w:val="1"/>
      <w:numFmt w:val="bullet"/>
      <w:lvlText w:val="-"/>
      <w:lvlJc w:val="left"/>
      <w:pPr>
        <w:ind w:left="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027B0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A094F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E42D3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CC5E5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3602A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E401E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9E252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700D9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171C2A"/>
    <w:multiLevelType w:val="hybridMultilevel"/>
    <w:tmpl w:val="6CA44842"/>
    <w:lvl w:ilvl="0" w:tplc="91CE060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068008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A8EF52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84655E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483308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A6EC72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A8ED0A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AAA57E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689466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D6177E"/>
    <w:multiLevelType w:val="hybridMultilevel"/>
    <w:tmpl w:val="F31E8A82"/>
    <w:lvl w:ilvl="0" w:tplc="09EA9612">
      <w:start w:val="1"/>
      <w:numFmt w:val="decimal"/>
      <w:lvlText w:val="%1."/>
      <w:lvlJc w:val="left"/>
      <w:pPr>
        <w:ind w:left="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ECEFEC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92B300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B6378A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CAA342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7C1D24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48CBA8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5E1A86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789668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D5A356D"/>
    <w:multiLevelType w:val="hybridMultilevel"/>
    <w:tmpl w:val="BCBE5B60"/>
    <w:lvl w:ilvl="0" w:tplc="ED30E3C6">
      <w:start w:val="4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12E0F4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B20076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C4E274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CC3E6C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0EF762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129646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786C34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120ACA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C6E"/>
    <w:rsid w:val="000C6EFF"/>
    <w:rsid w:val="001A5CEE"/>
    <w:rsid w:val="00704346"/>
    <w:rsid w:val="007171FB"/>
    <w:rsid w:val="00752C6E"/>
    <w:rsid w:val="00887CAC"/>
    <w:rsid w:val="00EB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89C815"/>
  <w15:docId w15:val="{478B2559-EEA1-4584-A5C4-96C3BEF3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2225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370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left="370" w:hanging="10"/>
      <w:outlineLvl w:val="2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0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bab.la/slownik/angielski-polski/threshold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.bab.la/slownik/angielski-polski/threshol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995</Words>
  <Characters>5976</Characters>
  <Application>Microsoft Office Word</Application>
  <DocSecurity>0</DocSecurity>
  <Lines>49</Lines>
  <Paragraphs>13</Paragraphs>
  <ScaleCrop>false</ScaleCrop>
  <Company/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Widak</dc:creator>
  <cp:keywords/>
  <cp:lastModifiedBy>Emilia Kotlarz</cp:lastModifiedBy>
  <cp:revision>11</cp:revision>
  <dcterms:created xsi:type="dcterms:W3CDTF">2019-08-19T11:18:00Z</dcterms:created>
  <dcterms:modified xsi:type="dcterms:W3CDTF">2020-10-05T10:18:00Z</dcterms:modified>
</cp:coreProperties>
</file>